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89" w:rsidRDefault="00352B45" w:rsidP="00FE2A04">
      <w:pPr>
        <w:ind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-1905</wp:posOffset>
                </wp:positionV>
                <wp:extent cx="9779635" cy="1771650"/>
                <wp:effectExtent l="0" t="0" r="1206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635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B45" w:rsidRDefault="00095CCB" w:rsidP="00352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  <w:t>Графік засідань</w:t>
                            </w:r>
                            <w:r w:rsidR="00352B45" w:rsidRPr="00352B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  <w:t xml:space="preserve"> постійних депутатських комісій </w:t>
                            </w:r>
                          </w:p>
                          <w:p w:rsidR="00352B45" w:rsidRPr="00352B45" w:rsidRDefault="00352B45" w:rsidP="00352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</w:pPr>
                            <w:r w:rsidRPr="00352B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  <w:t xml:space="preserve">Ірпінської міської ради </w:t>
                            </w:r>
                            <w:r w:rsidRPr="00352B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en-US"/>
                              </w:rPr>
                              <w:t>VIII</w:t>
                            </w:r>
                            <w:r w:rsidRPr="00352B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352B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  <w:t>скликання</w:t>
                            </w:r>
                          </w:p>
                          <w:p w:rsidR="00352B45" w:rsidRPr="00352B45" w:rsidRDefault="003762D1" w:rsidP="00352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  <w:t xml:space="preserve">на </w:t>
                            </w:r>
                            <w:r w:rsidR="00D024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  <w:t>лютий 2022</w:t>
                            </w:r>
                            <w:r w:rsidR="00352B45" w:rsidRPr="00352B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21.45pt;margin-top:-.15pt;width:770.05pt;height:13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VMtgIAAIkFAAAOAAAAZHJzL2Uyb0RvYy54bWysVM1uEzEQviPxDpbvdLOhaWjUTRW1KkKq&#10;2ogW9ex47exKXtvYTnbDCYlrJR6Bh+CC+OkzbN6IsfcnUak4IHJwZnZmvvmfk9OqEGjNjM2VTHB8&#10;MMCISarSXC4T/O724sUrjKwjMiVCSZbgDbP4dPr82UmpJ2yoMiVSZhCASDspdYIz5/QkiizNWEHs&#10;gdJMgpArUxAHrFlGqSEloBciGg4GR1GpTKqNosxa+HreCPE04HPOqLvm3DKHRIIhNhdeE96Ff6Pp&#10;CZksDdFZTtswyD9EUZBcgtMe6pw4glYm/wOqyKlRVnF3QFURKc5zykIOkE08eJTNTUY0C7lAcazu&#10;y2T/Hyy9Ws8NytMEDzGSpIAW1V+2H7ef65/1w/ZT/bV+qH9s7+tf9bf6Oxr6epXaTsDsRs9Ny1kg&#10;ffIVN4X/h7RQFWq86WvMKocofDwej4+PXo4woiCLx+P4aBS6EO3MtbHuNVMF8kSCDTQx1JasL60D&#10;l6DaqXhvVok8vciFCIwfHHYmDFoTaPliGfuQwWJPK/IZNDEHym0E87ZCvmUcagFRDoPDMIU7MEIp&#10;ky5uRBlJWeNjNIBf56VzH3wGQI/MIboeuwXoNBuQDrsJttX3piwMcW88+FtgjXFvETwr6XrjIpfK&#10;PAUgIKvWc6MP4e+VxpOuWlSg4smFSjcwNEY122Q1vcihU5fEujkxsD6waHAS3DU8XKgywaqlMMqU&#10;+fDUd68PUw1SjEpYxwTb9ytiGEbijYR5P44PD/3+BuZwNB4CY/Yli32JXBVnCtofw/HRNJBe34mO&#10;5EYVd3A5Zt4riIik4DvB1JmOOXPNmYDbQ9lsFtRgZzVxl/JGUw/uC+wn8ba6I0a34+pg0q9Ut7pk&#10;8mhqG11vKdVs5RTPw0jv6tqWHvY9zFB7m/xB2eeD1u6CTn8DAAD//wMAUEsDBBQABgAIAAAAIQCt&#10;6PQn4QAAAAoBAAAPAAAAZHJzL2Rvd25yZXYueG1sTI/BTsMwEETvSPyDtUhcUOuQlqYNcaoKygFx&#10;Iu2BoxMvTkS8jmy3Tf4e9wS3Wc1o5m2xHU3Pzuh8Z0nA4zwBhtRY1ZEWcDy8zdbAfJCkZG8JBUzo&#10;YVve3hQyV/ZCn3iugmaxhHwuBbQhDDnnvmnRSD+3A1L0vq0zMsTTaa6cvMRy0/M0SVbcyI7iQisH&#10;fGmx+alORsD+qXZ+enh1lH5M1fv+Sy+OOy3E/d24ewYWcAx/YbjiR3QoI1NtT6Q86wXMlukmRqNY&#10;ALv6y02WAqsFpNk6A14W/P8L5S8AAAD//wMAUEsBAi0AFAAGAAgAAAAhALaDOJL+AAAA4QEAABMA&#10;AAAAAAAAAAAAAAAAAAAAAFtDb250ZW50X1R5cGVzXS54bWxQSwECLQAUAAYACAAAACEAOP0h/9YA&#10;AACUAQAACwAAAAAAAAAAAAAAAAAvAQAAX3JlbHMvLnJlbHNQSwECLQAUAAYACAAAACEAMy1FTLYC&#10;AACJBQAADgAAAAAAAAAAAAAAAAAuAgAAZHJzL2Uyb0RvYy54bWxQSwECLQAUAAYACAAAACEArej0&#10;J+EAAAAKAQAADwAAAAAAAAAAAAAAAAAQBQAAZHJzL2Rvd25yZXYueG1sUEsFBgAAAAAEAAQA8wAA&#10;AB4GAAAAAA==&#10;" fillcolor="white [3212]" strokecolor="#1f4d78 [1604]" strokeweight="1pt">
                <v:textbox>
                  <w:txbxContent>
                    <w:p w:rsidR="00352B45" w:rsidRDefault="00095CCB" w:rsidP="00352B4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  <w:t>Графік засідань</w:t>
                      </w:r>
                      <w:r w:rsidR="00352B45" w:rsidRPr="00352B45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  <w:t xml:space="preserve"> постійних депутатських комісій </w:t>
                      </w:r>
                    </w:p>
                    <w:p w:rsidR="00352B45" w:rsidRPr="00352B45" w:rsidRDefault="00352B45" w:rsidP="00352B4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</w:pPr>
                      <w:r w:rsidRPr="00352B45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  <w:t xml:space="preserve">Ірпінської міської ради </w:t>
                      </w:r>
                      <w:r w:rsidRPr="00352B45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en-US"/>
                        </w:rPr>
                        <w:t>VIII</w:t>
                      </w:r>
                      <w:r w:rsidRPr="00352B45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352B45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  <w:t>скликання</w:t>
                      </w:r>
                    </w:p>
                    <w:p w:rsidR="00352B45" w:rsidRPr="00352B45" w:rsidRDefault="003762D1" w:rsidP="00352B4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  <w:t xml:space="preserve">на </w:t>
                      </w:r>
                      <w:r w:rsidR="00D02425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  <w:t>лютий 2022</w:t>
                      </w:r>
                      <w:r w:rsidR="00352B45" w:rsidRPr="00352B45">
                        <w:rPr>
                          <w:rFonts w:ascii="Times New Roman" w:hAnsi="Times New Roman" w:cs="Times New Roman"/>
                          <w:color w:val="000000" w:themeColor="text1"/>
                          <w:sz w:val="52"/>
                          <w:lang w:val="uk-UA"/>
                        </w:rPr>
                        <w:t xml:space="preserve"> р.</w:t>
                      </w:r>
                    </w:p>
                  </w:txbxContent>
                </v:textbox>
              </v:rect>
            </w:pict>
          </mc:Fallback>
        </mc:AlternateContent>
      </w:r>
      <w:r w:rsidR="006C3073">
        <w:rPr>
          <w:noProof/>
          <w:lang w:eastAsia="ru-RU"/>
        </w:rPr>
        <w:drawing>
          <wp:inline distT="0" distB="0" distL="0" distR="0">
            <wp:extent cx="9780085" cy="219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endar-Ukraine-2020-12-hruden-big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" r="2697" b="81150"/>
                    <a:stretch/>
                  </pic:blipFill>
                  <pic:spPr bwMode="auto">
                    <a:xfrm>
                      <a:off x="0" y="0"/>
                      <a:ext cx="9954271" cy="223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127"/>
        <w:gridCol w:w="1984"/>
        <w:gridCol w:w="2268"/>
        <w:gridCol w:w="1985"/>
      </w:tblGrid>
      <w:tr w:rsidR="00ED4A95" w:rsidTr="00AF67C7">
        <w:tc>
          <w:tcPr>
            <w:tcW w:w="2122" w:type="dxa"/>
          </w:tcPr>
          <w:p w:rsidR="00ED4A95" w:rsidRDefault="00D02425" w:rsidP="00ED4A9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31/0</w:t>
            </w:r>
            <w:r w:rsidR="00ED4A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</w:t>
            </w:r>
            <w:r w:rsidR="00ED4A95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Пн</w:t>
            </w:r>
          </w:p>
          <w:p w:rsidR="00ED4A95" w:rsidRPr="00FE2A04" w:rsidRDefault="00ED4A95" w:rsidP="00ED4A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ED4A95" w:rsidRPr="0059047F" w:rsidRDefault="00D02425" w:rsidP="00ED4A9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01/02</w:t>
            </w:r>
            <w:r w:rsidR="00ED4A95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Вт</w:t>
            </w:r>
          </w:p>
          <w:p w:rsidR="00ED4A95" w:rsidRPr="00166E48" w:rsidRDefault="00ED4A95" w:rsidP="00ED4A9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166E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10:00</w:t>
            </w:r>
          </w:p>
          <w:p w:rsidR="0003178A" w:rsidRPr="00FE2A04" w:rsidRDefault="00ED4A95" w:rsidP="00031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земельних відносин, лісових та природоохоронних питань</w:t>
            </w:r>
            <w:r w:rsid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CF6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(виїзне засідання)</w:t>
            </w:r>
          </w:p>
        </w:tc>
        <w:tc>
          <w:tcPr>
            <w:tcW w:w="1984" w:type="dxa"/>
          </w:tcPr>
          <w:p w:rsidR="00ED4A95" w:rsidRDefault="00D02425" w:rsidP="00ED4A9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02/02</w:t>
            </w:r>
            <w:r w:rsidR="00ED4A95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Ср</w:t>
            </w:r>
          </w:p>
          <w:p w:rsidR="00ED4A95" w:rsidRPr="00FE2A04" w:rsidRDefault="00ED4A95" w:rsidP="00ED4A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ED4A95" w:rsidRPr="00731DF0" w:rsidRDefault="00D02425" w:rsidP="00ED4A9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03/02</w:t>
            </w:r>
            <w:r w:rsidR="00ED4A95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Чт</w:t>
            </w:r>
          </w:p>
          <w:p w:rsidR="0059047F" w:rsidRPr="00166E48" w:rsidRDefault="0059047F" w:rsidP="0059047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10</w:t>
            </w:r>
            <w:r w:rsidRPr="00166E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(у разі потреби)</w:t>
            </w:r>
          </w:p>
          <w:p w:rsidR="00ED4A95" w:rsidRPr="00BD4456" w:rsidRDefault="0059047F" w:rsidP="00031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земельних відносин, лісових та природоохоронних питань</w:t>
            </w:r>
            <w:r w:rsidR="00690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CF6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(2 поверх будівлі виконавчог</w:t>
            </w:r>
            <w:r w:rsidR="0003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 комітету, стіл для обговорень</w:t>
            </w:r>
            <w:r w:rsidR="00CF6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4" w:type="dxa"/>
          </w:tcPr>
          <w:p w:rsidR="00ED4A95" w:rsidRPr="00F65198" w:rsidRDefault="000E3CBD" w:rsidP="00ED4A9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04/02</w:t>
            </w:r>
            <w:r w:rsidR="00ED4A95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Пт</w:t>
            </w:r>
          </w:p>
          <w:p w:rsidR="00ED4A95" w:rsidRPr="00FE2A04" w:rsidRDefault="00ED4A95" w:rsidP="00ED4A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ED4A95" w:rsidRPr="00AF67C7" w:rsidRDefault="00A54209" w:rsidP="00ED4A9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05/0</w:t>
            </w:r>
            <w:r w:rsidR="00ED4A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ED4A95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Сб</w:t>
            </w:r>
          </w:p>
        </w:tc>
        <w:tc>
          <w:tcPr>
            <w:tcW w:w="1985" w:type="dxa"/>
          </w:tcPr>
          <w:p w:rsidR="00ED4A95" w:rsidRPr="00FE2A04" w:rsidRDefault="00A54209" w:rsidP="00ED4A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06/0</w:t>
            </w:r>
            <w:r w:rsidR="00ED4A9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2 </w:t>
            </w:r>
            <w:r w:rsidR="00ED4A95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Нд</w:t>
            </w:r>
          </w:p>
        </w:tc>
      </w:tr>
      <w:tr w:rsidR="006958F6" w:rsidTr="00AF67C7">
        <w:tc>
          <w:tcPr>
            <w:tcW w:w="2122" w:type="dxa"/>
          </w:tcPr>
          <w:p w:rsidR="006958F6" w:rsidRDefault="00A54209" w:rsidP="006958F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07/0</w:t>
            </w:r>
            <w:r w:rsidR="00695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6958F6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Пн</w:t>
            </w:r>
          </w:p>
          <w:p w:rsidR="006958F6" w:rsidRPr="00FE2A04" w:rsidRDefault="006958F6" w:rsidP="006958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958F6" w:rsidRPr="00D03134" w:rsidRDefault="00A54209" w:rsidP="006958F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08/0</w:t>
            </w:r>
            <w:r w:rsidR="00695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6958F6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Вт</w:t>
            </w:r>
          </w:p>
          <w:p w:rsidR="007E3784" w:rsidRDefault="007E3784" w:rsidP="007E3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земельних відносин, лісових та природоохоронних питань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(71 кабінет)</w:t>
            </w:r>
          </w:p>
          <w:p w:rsidR="006958F6" w:rsidRPr="00FE2A04" w:rsidRDefault="006958F6" w:rsidP="006958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6958F6" w:rsidRDefault="00A54209" w:rsidP="006958F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lastRenderedPageBreak/>
              <w:t>09/0</w:t>
            </w:r>
            <w:r w:rsidR="00695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6958F6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Ср</w:t>
            </w:r>
          </w:p>
          <w:p w:rsidR="006958F6" w:rsidRPr="00FE2A04" w:rsidRDefault="006958F6" w:rsidP="006958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6958F6" w:rsidRPr="00731DF0" w:rsidRDefault="00A54209" w:rsidP="006958F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10/0</w:t>
            </w:r>
            <w:r w:rsidR="006958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6958F6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Чт</w:t>
            </w:r>
          </w:p>
          <w:p w:rsidR="006958F6" w:rsidRPr="00166E48" w:rsidRDefault="006958F6" w:rsidP="006958F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08</w:t>
            </w:r>
            <w:r w:rsidRPr="00166E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(у разі потреби)</w:t>
            </w:r>
          </w:p>
          <w:p w:rsidR="006958F6" w:rsidRPr="007E3784" w:rsidRDefault="006958F6" w:rsidP="006958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земельних відносин, лісових та природоохоронн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их питань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(2 поверх будівлі виконавчого комітету, стіл для обговорень; виїзне засідання)</w:t>
            </w:r>
          </w:p>
          <w:p w:rsidR="006958F6" w:rsidRPr="00BD4456" w:rsidRDefault="006958F6" w:rsidP="006958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6958F6" w:rsidRPr="00F65198" w:rsidRDefault="00A54209" w:rsidP="006958F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lastRenderedPageBreak/>
              <w:t>11/0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6958F6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Пт</w:t>
            </w:r>
          </w:p>
          <w:p w:rsidR="006958F6" w:rsidRPr="00FE2A04" w:rsidRDefault="006958F6" w:rsidP="006958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6958F6" w:rsidRPr="00AF67C7" w:rsidRDefault="00A54209" w:rsidP="006958F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12/0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6958F6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Сб</w:t>
            </w:r>
          </w:p>
        </w:tc>
        <w:tc>
          <w:tcPr>
            <w:tcW w:w="1985" w:type="dxa"/>
          </w:tcPr>
          <w:p w:rsidR="006958F6" w:rsidRPr="00FE2A04" w:rsidRDefault="00A54209" w:rsidP="006958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13/0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6958F6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Нд</w:t>
            </w:r>
          </w:p>
        </w:tc>
      </w:tr>
      <w:tr w:rsidR="001D1B32" w:rsidTr="00AF67C7">
        <w:tc>
          <w:tcPr>
            <w:tcW w:w="2122" w:type="dxa"/>
          </w:tcPr>
          <w:p w:rsidR="001D1B32" w:rsidRDefault="00A54209" w:rsidP="001D1B3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14/0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1D1B32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Пн</w:t>
            </w:r>
          </w:p>
          <w:p w:rsidR="001D1B32" w:rsidRPr="00FE2A04" w:rsidRDefault="001D1B32" w:rsidP="001D1B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1D1B32" w:rsidRDefault="00A54209" w:rsidP="001D1B3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15/0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1D1B32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Вт</w:t>
            </w:r>
          </w:p>
          <w:p w:rsidR="00E76B89" w:rsidRPr="00F65198" w:rsidRDefault="00E76B89" w:rsidP="00E76B8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09:30 </w:t>
            </w:r>
          </w:p>
          <w:p w:rsidR="00E76B89" w:rsidRPr="00562534" w:rsidRDefault="00E76B89" w:rsidP="00E76B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Засідання комісії </w:t>
            </w:r>
            <w:r w:rsidRPr="0056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питань регламенту, депутатської етики та внутрішньої</w:t>
            </w:r>
          </w:p>
          <w:p w:rsidR="00E76B89" w:rsidRDefault="00E76B89" w:rsidP="00E76B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6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політики, виявлення та протидії корупції, взаємодії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правоохоронними </w:t>
            </w:r>
            <w:r w:rsidRPr="0056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органами та інформаційної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політики (1 поверх будівлі виконавчого комітету, «прозорий офіс»)</w:t>
            </w:r>
          </w:p>
          <w:p w:rsidR="00E76B89" w:rsidRDefault="00E76B89" w:rsidP="00E76B8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  <w:p w:rsidR="00E76B89" w:rsidRPr="00166E48" w:rsidRDefault="00E76B89" w:rsidP="00E76B8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166E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10:00</w:t>
            </w:r>
          </w:p>
          <w:p w:rsidR="00E76B89" w:rsidRDefault="00E76B89" w:rsidP="00E76B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земельних відносин, лісових та природоохоронн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их питань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</w:t>
            </w:r>
            <w:r w:rsidR="007E3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 кабінет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  <w:p w:rsidR="00E76B89" w:rsidRDefault="00E76B89" w:rsidP="00E76B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76B89" w:rsidRPr="00AF67C7" w:rsidRDefault="00E76B89" w:rsidP="00E76B8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11</w:t>
            </w:r>
            <w:r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:00</w:t>
            </w:r>
          </w:p>
          <w:p w:rsidR="001D1B32" w:rsidRPr="00E76B89" w:rsidRDefault="00E76B89" w:rsidP="001D1B3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освіти, науки, молоді, спорту, медицини, культури, соціального захисту населення, наслідків аварії на ЧАЕС та питань АТО, переселенців, бойових дій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(2 поверх будівлі виконавчого комітету, стіл для обговорень)</w:t>
            </w:r>
          </w:p>
        </w:tc>
        <w:tc>
          <w:tcPr>
            <w:tcW w:w="1984" w:type="dxa"/>
          </w:tcPr>
          <w:p w:rsidR="001D1B32" w:rsidRDefault="00A54209" w:rsidP="001D1B3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lastRenderedPageBreak/>
              <w:t>16/0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1D1B32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Ср</w:t>
            </w:r>
          </w:p>
          <w:p w:rsidR="00B6523E" w:rsidRPr="00AF67C7" w:rsidRDefault="00B6523E" w:rsidP="00B6523E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09:0</w:t>
            </w:r>
            <w:r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</w:t>
            </w:r>
          </w:p>
          <w:p w:rsidR="00B6523E" w:rsidRDefault="00B6523E" w:rsidP="00B652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житлово-комунального господарства, промисловості, транспорту, енергетики, зв’язку та побутового обслуговування населення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(52 кабінет)</w:t>
            </w:r>
          </w:p>
          <w:p w:rsidR="001D1B32" w:rsidRPr="00FE2A04" w:rsidRDefault="001D1B32" w:rsidP="001D1B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1D1B32" w:rsidRPr="00731DF0" w:rsidRDefault="00A54209" w:rsidP="001D1B3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17/0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1D1B32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Чт</w:t>
            </w:r>
          </w:p>
          <w:p w:rsidR="001D1B32" w:rsidRPr="00166E48" w:rsidRDefault="001D1B32" w:rsidP="001D1B3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10</w:t>
            </w:r>
            <w:r w:rsidRPr="00166E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(у разі потреби)</w:t>
            </w:r>
          </w:p>
          <w:p w:rsidR="001D1B32" w:rsidRPr="00BD4456" w:rsidRDefault="001D1B32" w:rsidP="00E408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земельних відносин, лісових та природоохоронних питань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</w:t>
            </w:r>
            <w:r w:rsidR="00E40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 кабінет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; виїзне засідання)</w:t>
            </w:r>
          </w:p>
        </w:tc>
        <w:tc>
          <w:tcPr>
            <w:tcW w:w="1984" w:type="dxa"/>
          </w:tcPr>
          <w:p w:rsidR="001D1B32" w:rsidRPr="00F65198" w:rsidRDefault="00A54209" w:rsidP="001D1B3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18/0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1D1B32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Пт</w:t>
            </w:r>
          </w:p>
          <w:p w:rsidR="00B6523E" w:rsidRPr="00AF67C7" w:rsidRDefault="00FD2A6A" w:rsidP="00B6523E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08:3</w:t>
            </w:r>
            <w:bookmarkStart w:id="0" w:name="_GoBack"/>
            <w:bookmarkEnd w:id="0"/>
            <w:r w:rsidR="00B6523E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0 </w:t>
            </w:r>
          </w:p>
          <w:p w:rsidR="00B6523E" w:rsidRDefault="00B6523E" w:rsidP="00B652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архітектури та капітального будівництва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(63 кабінет)</w:t>
            </w:r>
          </w:p>
          <w:p w:rsidR="001D1B32" w:rsidRPr="00FE2A04" w:rsidRDefault="001D1B32" w:rsidP="00B652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1D1B32" w:rsidRPr="00AF67C7" w:rsidRDefault="00A54209" w:rsidP="001D1B3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19/0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1D1B32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Сб</w:t>
            </w:r>
          </w:p>
        </w:tc>
        <w:tc>
          <w:tcPr>
            <w:tcW w:w="1985" w:type="dxa"/>
          </w:tcPr>
          <w:p w:rsidR="001D1B32" w:rsidRPr="00FE2A04" w:rsidRDefault="00A54209" w:rsidP="001D1B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20/0</w:t>
            </w:r>
            <w:r w:rsidR="001D1B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2 </w:t>
            </w:r>
            <w:r w:rsidR="001D1B32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Нд</w:t>
            </w:r>
          </w:p>
        </w:tc>
      </w:tr>
      <w:tr w:rsidR="00895AB8" w:rsidTr="00AF67C7">
        <w:tc>
          <w:tcPr>
            <w:tcW w:w="2122" w:type="dxa"/>
          </w:tcPr>
          <w:p w:rsidR="00895AB8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21/0</w:t>
            </w:r>
            <w:r w:rsidR="00895A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895AB8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Пн</w:t>
            </w:r>
          </w:p>
          <w:p w:rsidR="00FD2A6A" w:rsidRPr="00F65198" w:rsidRDefault="00FD2A6A" w:rsidP="00FD2A6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16</w:t>
            </w:r>
            <w:r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:00 </w:t>
            </w:r>
          </w:p>
          <w:p w:rsidR="00895AB8" w:rsidRPr="00FE2A04" w:rsidRDefault="00FD2A6A" w:rsidP="00FD2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Засідання комісії </w:t>
            </w:r>
            <w:r w:rsidRPr="009C4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питань бюджету, фінансів, цін та ціноутворення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(44 кабінет)</w:t>
            </w:r>
          </w:p>
        </w:tc>
        <w:tc>
          <w:tcPr>
            <w:tcW w:w="2126" w:type="dxa"/>
          </w:tcPr>
          <w:p w:rsidR="00895AB8" w:rsidRPr="0059047F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22/0</w:t>
            </w:r>
            <w:r w:rsidR="00895A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Вт</w:t>
            </w:r>
          </w:p>
          <w:p w:rsidR="00E40878" w:rsidRPr="00F65198" w:rsidRDefault="00E40878" w:rsidP="00E4087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09:30 </w:t>
            </w:r>
          </w:p>
          <w:p w:rsidR="00E40878" w:rsidRPr="00562534" w:rsidRDefault="00E40878" w:rsidP="00E408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Засідання комісії </w:t>
            </w:r>
            <w:r w:rsidRPr="0056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 питань регламенту, депутатської етики та внутрішньої</w:t>
            </w:r>
          </w:p>
          <w:p w:rsidR="00E40878" w:rsidRDefault="00E40878" w:rsidP="00E408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6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політики, виявлення та протидії корупції, взаємодії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правоохоронним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и </w:t>
            </w:r>
            <w:r w:rsidRPr="0056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органами та інформаційної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політики (1 поверх будівлі виконавчого комітету, «прозорий офіс»)</w:t>
            </w:r>
          </w:p>
          <w:p w:rsidR="00E40878" w:rsidRDefault="00E40878" w:rsidP="00E4087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  <w:p w:rsidR="00E40878" w:rsidRPr="00166E48" w:rsidRDefault="00E40878" w:rsidP="00E4087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166E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10:00</w:t>
            </w:r>
          </w:p>
          <w:p w:rsidR="00E40878" w:rsidRDefault="00E40878" w:rsidP="00E408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земельних відносин, лісових та природоохоронних питань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(71 кабінет)</w:t>
            </w:r>
          </w:p>
          <w:p w:rsidR="00E40878" w:rsidRDefault="00E40878" w:rsidP="00E408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40878" w:rsidRPr="00AF67C7" w:rsidRDefault="00E40878" w:rsidP="00E4087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11</w:t>
            </w:r>
            <w:r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:00</w:t>
            </w:r>
          </w:p>
          <w:p w:rsidR="00895AB8" w:rsidRPr="00FE2A04" w:rsidRDefault="00E40878" w:rsidP="00E408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освіти, науки, молоді, спорту, медицини, культури, соціального захисту населення, наслідків аварії на ЧАЕС та питань АТО, переселенців, бойових дій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(2 поверх будівлі виконавчого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комітету, стіл для обговорень)</w:t>
            </w:r>
          </w:p>
        </w:tc>
        <w:tc>
          <w:tcPr>
            <w:tcW w:w="1984" w:type="dxa"/>
          </w:tcPr>
          <w:p w:rsidR="00895AB8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lastRenderedPageBreak/>
              <w:t>23/0</w:t>
            </w:r>
            <w:r w:rsidR="00895A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Ср</w:t>
            </w:r>
          </w:p>
          <w:p w:rsidR="007E3784" w:rsidRPr="00AF67C7" w:rsidRDefault="007E3784" w:rsidP="007E378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09:0</w:t>
            </w:r>
            <w:r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</w:t>
            </w:r>
          </w:p>
          <w:p w:rsidR="007E3784" w:rsidRDefault="007E3784" w:rsidP="007E3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житлово-комунального господарства, промисловості, транспорту, енергетики, зв’язку та побутового обслуговування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населення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(52 кабінет)</w:t>
            </w:r>
          </w:p>
          <w:p w:rsidR="007E3784" w:rsidRPr="00F65198" w:rsidRDefault="007E3784" w:rsidP="007E3784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  <w:p w:rsidR="00895AB8" w:rsidRPr="00FE2A04" w:rsidRDefault="00895AB8" w:rsidP="007E3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895AB8" w:rsidRPr="00731DF0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lastRenderedPageBreak/>
              <w:t>24/0</w:t>
            </w:r>
            <w:r w:rsidR="00895A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Чт</w:t>
            </w:r>
          </w:p>
          <w:p w:rsidR="0003178A" w:rsidRPr="00166E48" w:rsidRDefault="0003178A" w:rsidP="0003178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09</w:t>
            </w:r>
            <w:r w:rsidRPr="00166E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:00</w:t>
            </w:r>
          </w:p>
          <w:p w:rsidR="00895AB8" w:rsidRPr="00BD4456" w:rsidRDefault="0003178A" w:rsidP="00031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Сесійне засідання (1 поверх будівлі виконавчого комітету, актова зала)</w:t>
            </w:r>
          </w:p>
        </w:tc>
        <w:tc>
          <w:tcPr>
            <w:tcW w:w="1984" w:type="dxa"/>
          </w:tcPr>
          <w:p w:rsidR="00895AB8" w:rsidRPr="00F65198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25/0</w:t>
            </w:r>
            <w:r w:rsidR="00895A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Пт</w:t>
            </w:r>
          </w:p>
          <w:p w:rsidR="00895AB8" w:rsidRPr="00FE2A04" w:rsidRDefault="00895AB8" w:rsidP="00895A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95AB8" w:rsidRPr="00AF67C7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26/0</w:t>
            </w:r>
            <w:r w:rsidR="00895A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895AB8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Сб</w:t>
            </w:r>
          </w:p>
        </w:tc>
        <w:tc>
          <w:tcPr>
            <w:tcW w:w="1985" w:type="dxa"/>
          </w:tcPr>
          <w:p w:rsidR="00895AB8" w:rsidRPr="00FE2A04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27/0</w:t>
            </w:r>
            <w:r w:rsidR="00895A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2 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Нд</w:t>
            </w:r>
          </w:p>
        </w:tc>
      </w:tr>
      <w:tr w:rsidR="00895AB8" w:rsidTr="00AF67C7">
        <w:tc>
          <w:tcPr>
            <w:tcW w:w="2122" w:type="dxa"/>
          </w:tcPr>
          <w:p w:rsidR="00895AB8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lastRenderedPageBreak/>
              <w:t>28/0</w:t>
            </w:r>
            <w:r w:rsidR="00895A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</w:t>
            </w:r>
            <w:r w:rsidR="00895AB8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Пн</w:t>
            </w:r>
          </w:p>
          <w:p w:rsidR="00895AB8" w:rsidRPr="00FE2A04" w:rsidRDefault="00F35D99" w:rsidP="00895A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Вихідний</w:t>
            </w:r>
          </w:p>
        </w:tc>
        <w:tc>
          <w:tcPr>
            <w:tcW w:w="2126" w:type="dxa"/>
          </w:tcPr>
          <w:p w:rsidR="00895AB8" w:rsidRPr="0059047F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01/03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Вт</w:t>
            </w:r>
          </w:p>
          <w:p w:rsidR="00895AB8" w:rsidRPr="00166E48" w:rsidRDefault="00895AB8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166E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10:00</w:t>
            </w:r>
          </w:p>
          <w:p w:rsidR="00895AB8" w:rsidRPr="00FE2A04" w:rsidRDefault="00895AB8" w:rsidP="00E408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земельних відносин, лісових та природоохоронних питань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</w:t>
            </w:r>
            <w:r w:rsidR="00E40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 кабінет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; виїзне засідання)</w:t>
            </w:r>
          </w:p>
        </w:tc>
        <w:tc>
          <w:tcPr>
            <w:tcW w:w="1984" w:type="dxa"/>
          </w:tcPr>
          <w:p w:rsidR="00895AB8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02/03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Ср</w:t>
            </w:r>
          </w:p>
          <w:p w:rsidR="00895AB8" w:rsidRPr="00FE2A04" w:rsidRDefault="00895AB8" w:rsidP="00895A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895AB8" w:rsidRPr="00731DF0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03/03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Чт</w:t>
            </w:r>
          </w:p>
          <w:p w:rsidR="00B6523E" w:rsidRPr="00166E48" w:rsidRDefault="00B6523E" w:rsidP="00B6523E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10</w:t>
            </w:r>
            <w:r w:rsidRPr="00166E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(у разі потреби)</w:t>
            </w:r>
          </w:p>
          <w:p w:rsidR="00895AB8" w:rsidRPr="00BD4456" w:rsidRDefault="00B6523E" w:rsidP="00B652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Засідання комісії 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питань </w:t>
            </w:r>
            <w:r w:rsidRPr="00FE2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земельних відносин, лісових та природоохоронних питань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(71 кабінет; виїзне засідання)</w:t>
            </w:r>
          </w:p>
        </w:tc>
        <w:tc>
          <w:tcPr>
            <w:tcW w:w="1984" w:type="dxa"/>
          </w:tcPr>
          <w:p w:rsidR="00895AB8" w:rsidRPr="00F65198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04/03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Пт</w:t>
            </w:r>
          </w:p>
          <w:p w:rsidR="00895AB8" w:rsidRPr="00FE2A04" w:rsidRDefault="00895AB8" w:rsidP="00895A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95AB8" w:rsidRPr="00AF67C7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05/03</w:t>
            </w:r>
            <w:r w:rsidR="00895AB8" w:rsidRPr="00AF67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Сб</w:t>
            </w:r>
          </w:p>
        </w:tc>
        <w:tc>
          <w:tcPr>
            <w:tcW w:w="1985" w:type="dxa"/>
          </w:tcPr>
          <w:p w:rsidR="00895AB8" w:rsidRPr="00FE2A04" w:rsidRDefault="00A54209" w:rsidP="00895A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06/03</w:t>
            </w:r>
            <w:r w:rsidR="00895A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895AB8" w:rsidRPr="00F6519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Нд</w:t>
            </w:r>
          </w:p>
        </w:tc>
      </w:tr>
    </w:tbl>
    <w:p w:rsidR="006C3073" w:rsidRPr="00F65198" w:rsidRDefault="00F65198" w:rsidP="00F65198">
      <w:pPr>
        <w:pStyle w:val="a5"/>
        <w:ind w:left="765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*</w:t>
      </w:r>
      <w:r w:rsidRPr="00F65198">
        <w:rPr>
          <w:rFonts w:ascii="Times New Roman" w:hAnsi="Times New Roman" w:cs="Times New Roman"/>
          <w:i/>
          <w:lang w:val="uk-UA"/>
        </w:rPr>
        <w:t>Графік може бути змінено за пропозицією голови постійної депутатської комісії.</w:t>
      </w:r>
    </w:p>
    <w:sectPr w:rsidR="006C3073" w:rsidRPr="00F65198" w:rsidSect="00FE2A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D27"/>
    <w:multiLevelType w:val="hybridMultilevel"/>
    <w:tmpl w:val="EEBC2C34"/>
    <w:lvl w:ilvl="0" w:tplc="716EFB4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0BB5A41"/>
    <w:multiLevelType w:val="hybridMultilevel"/>
    <w:tmpl w:val="ECB4334C"/>
    <w:lvl w:ilvl="0" w:tplc="45CE44B2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73"/>
    <w:rsid w:val="0003178A"/>
    <w:rsid w:val="00035B3B"/>
    <w:rsid w:val="00044EF2"/>
    <w:rsid w:val="00092289"/>
    <w:rsid w:val="00095CCB"/>
    <w:rsid w:val="000A7414"/>
    <w:rsid w:val="000C286C"/>
    <w:rsid w:val="000C7343"/>
    <w:rsid w:val="000E3CBD"/>
    <w:rsid w:val="000E58B4"/>
    <w:rsid w:val="000F6B67"/>
    <w:rsid w:val="00160738"/>
    <w:rsid w:val="00166E48"/>
    <w:rsid w:val="001B50CC"/>
    <w:rsid w:val="001D1B32"/>
    <w:rsid w:val="001D2952"/>
    <w:rsid w:val="001E70EB"/>
    <w:rsid w:val="001E7284"/>
    <w:rsid w:val="00201E68"/>
    <w:rsid w:val="00272FBF"/>
    <w:rsid w:val="00276D69"/>
    <w:rsid w:val="00283014"/>
    <w:rsid w:val="00291AB5"/>
    <w:rsid w:val="00295DC2"/>
    <w:rsid w:val="0030442C"/>
    <w:rsid w:val="00305F5E"/>
    <w:rsid w:val="00315D26"/>
    <w:rsid w:val="00327D85"/>
    <w:rsid w:val="00352B45"/>
    <w:rsid w:val="00356CBF"/>
    <w:rsid w:val="00373EA3"/>
    <w:rsid w:val="003762D1"/>
    <w:rsid w:val="003A5872"/>
    <w:rsid w:val="00453FBF"/>
    <w:rsid w:val="004B39BC"/>
    <w:rsid w:val="004D11FB"/>
    <w:rsid w:val="004D4FC6"/>
    <w:rsid w:val="00511220"/>
    <w:rsid w:val="00512078"/>
    <w:rsid w:val="00512E7B"/>
    <w:rsid w:val="00517BF9"/>
    <w:rsid w:val="00543136"/>
    <w:rsid w:val="00546AFE"/>
    <w:rsid w:val="005614BE"/>
    <w:rsid w:val="00562534"/>
    <w:rsid w:val="0059047F"/>
    <w:rsid w:val="005B697F"/>
    <w:rsid w:val="005F2CA5"/>
    <w:rsid w:val="0061536C"/>
    <w:rsid w:val="00634896"/>
    <w:rsid w:val="006356B6"/>
    <w:rsid w:val="00653A9D"/>
    <w:rsid w:val="00671C45"/>
    <w:rsid w:val="0068742E"/>
    <w:rsid w:val="006905C3"/>
    <w:rsid w:val="006909D1"/>
    <w:rsid w:val="006958F6"/>
    <w:rsid w:val="006C3073"/>
    <w:rsid w:val="006D5C09"/>
    <w:rsid w:val="006E55EF"/>
    <w:rsid w:val="00721893"/>
    <w:rsid w:val="00731DF0"/>
    <w:rsid w:val="00765A48"/>
    <w:rsid w:val="007A6B11"/>
    <w:rsid w:val="007B337B"/>
    <w:rsid w:val="007E3784"/>
    <w:rsid w:val="007F4926"/>
    <w:rsid w:val="008159C0"/>
    <w:rsid w:val="00867D81"/>
    <w:rsid w:val="00876D85"/>
    <w:rsid w:val="0089533F"/>
    <w:rsid w:val="00895AB8"/>
    <w:rsid w:val="008C4AA3"/>
    <w:rsid w:val="008C7AC9"/>
    <w:rsid w:val="008E2C4D"/>
    <w:rsid w:val="008E2F6E"/>
    <w:rsid w:val="008F19C7"/>
    <w:rsid w:val="00906F07"/>
    <w:rsid w:val="00945D6E"/>
    <w:rsid w:val="009922A5"/>
    <w:rsid w:val="009C0406"/>
    <w:rsid w:val="009C451D"/>
    <w:rsid w:val="009E3365"/>
    <w:rsid w:val="009F64F0"/>
    <w:rsid w:val="00A179F5"/>
    <w:rsid w:val="00A54209"/>
    <w:rsid w:val="00A61849"/>
    <w:rsid w:val="00A6655E"/>
    <w:rsid w:val="00A73D6E"/>
    <w:rsid w:val="00A90E4A"/>
    <w:rsid w:val="00A9424A"/>
    <w:rsid w:val="00AB7A3D"/>
    <w:rsid w:val="00AC3B11"/>
    <w:rsid w:val="00AF67C7"/>
    <w:rsid w:val="00B06944"/>
    <w:rsid w:val="00B4494A"/>
    <w:rsid w:val="00B6523E"/>
    <w:rsid w:val="00B7426E"/>
    <w:rsid w:val="00BB0FC9"/>
    <w:rsid w:val="00BB18E7"/>
    <w:rsid w:val="00BD2C6C"/>
    <w:rsid w:val="00BD4456"/>
    <w:rsid w:val="00BF53EE"/>
    <w:rsid w:val="00C00D49"/>
    <w:rsid w:val="00C17408"/>
    <w:rsid w:val="00C300EC"/>
    <w:rsid w:val="00C57659"/>
    <w:rsid w:val="00C7766B"/>
    <w:rsid w:val="00C93C46"/>
    <w:rsid w:val="00CC6D6B"/>
    <w:rsid w:val="00CF1049"/>
    <w:rsid w:val="00CF69AE"/>
    <w:rsid w:val="00D02425"/>
    <w:rsid w:val="00D03134"/>
    <w:rsid w:val="00D60AC0"/>
    <w:rsid w:val="00D624B9"/>
    <w:rsid w:val="00D81E6A"/>
    <w:rsid w:val="00D86283"/>
    <w:rsid w:val="00D87C57"/>
    <w:rsid w:val="00DA4D4B"/>
    <w:rsid w:val="00DA73E1"/>
    <w:rsid w:val="00DC0086"/>
    <w:rsid w:val="00E22B84"/>
    <w:rsid w:val="00E40878"/>
    <w:rsid w:val="00E40FEA"/>
    <w:rsid w:val="00E44830"/>
    <w:rsid w:val="00E531A7"/>
    <w:rsid w:val="00E653F7"/>
    <w:rsid w:val="00E76B89"/>
    <w:rsid w:val="00E855B7"/>
    <w:rsid w:val="00EB3E1E"/>
    <w:rsid w:val="00EB7405"/>
    <w:rsid w:val="00EC5A12"/>
    <w:rsid w:val="00ED4A95"/>
    <w:rsid w:val="00EE09FC"/>
    <w:rsid w:val="00F14B86"/>
    <w:rsid w:val="00F21F4A"/>
    <w:rsid w:val="00F24C76"/>
    <w:rsid w:val="00F35D99"/>
    <w:rsid w:val="00F47546"/>
    <w:rsid w:val="00F65198"/>
    <w:rsid w:val="00F9393B"/>
    <w:rsid w:val="00FA2521"/>
    <w:rsid w:val="00FA5DF6"/>
    <w:rsid w:val="00FD2A6A"/>
    <w:rsid w:val="00FE2A04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3C33"/>
  <w15:chartTrackingRefBased/>
  <w15:docId w15:val="{68FC8BC4-A369-4351-BD46-34AFA2C4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43136"/>
    <w:rPr>
      <w:b/>
      <w:bCs/>
    </w:rPr>
  </w:style>
  <w:style w:type="paragraph" w:styleId="a5">
    <w:name w:val="List Paragraph"/>
    <w:basedOn w:val="a"/>
    <w:uiPriority w:val="34"/>
    <w:qFormat/>
    <w:rsid w:val="00F6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k38_w1</dc:creator>
  <cp:keywords/>
  <dc:description/>
  <cp:lastModifiedBy>k38_w1</cp:lastModifiedBy>
  <cp:revision>3</cp:revision>
  <cp:lastPrinted>2022-02-10T15:00:00Z</cp:lastPrinted>
  <dcterms:created xsi:type="dcterms:W3CDTF">2022-01-31T13:31:00Z</dcterms:created>
  <dcterms:modified xsi:type="dcterms:W3CDTF">2022-02-10T15:00:00Z</dcterms:modified>
</cp:coreProperties>
</file>