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53E57" w14:textId="77777777" w:rsidR="003917E6" w:rsidRPr="003917E6" w:rsidRDefault="003917E6" w:rsidP="003917E6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</w:pPr>
      <w:r w:rsidRPr="003917E6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 ІРПІНСЬКА  МІСЬКА  РАДА</w:t>
      </w:r>
    </w:p>
    <w:p w14:paraId="1CE56E8B" w14:textId="77777777" w:rsidR="003917E6" w:rsidRPr="003917E6" w:rsidRDefault="003917E6" w:rsidP="003917E6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</w:pPr>
      <w:r w:rsidRPr="003917E6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КИЇВСЬКОЇ ОБЛАСТІ</w:t>
      </w:r>
    </w:p>
    <w:p w14:paraId="28CE834B" w14:textId="77777777" w:rsidR="003917E6" w:rsidRPr="003917E6" w:rsidRDefault="003917E6" w:rsidP="003917E6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</w:pPr>
      <w:r w:rsidRPr="003917E6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 ___________________________</w:t>
      </w:r>
    </w:p>
    <w:p w14:paraId="158FA1F3" w14:textId="77777777" w:rsidR="003917E6" w:rsidRPr="003917E6" w:rsidRDefault="003917E6" w:rsidP="003917E6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</w:pPr>
      <w:r w:rsidRPr="003917E6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 xml:space="preserve"> 08200, </w:t>
      </w:r>
      <w:proofErr w:type="spellStart"/>
      <w:r w:rsidRPr="003917E6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м.Ірпінь</w:t>
      </w:r>
      <w:proofErr w:type="spellEnd"/>
      <w:r w:rsidRPr="003917E6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3917E6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вул</w:t>
      </w:r>
      <w:proofErr w:type="gramStart"/>
      <w:r w:rsidRPr="003917E6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.Ш</w:t>
      </w:r>
      <w:proofErr w:type="gramEnd"/>
      <w:r w:rsidRPr="003917E6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евченка</w:t>
      </w:r>
      <w:proofErr w:type="spellEnd"/>
      <w:r w:rsidRPr="003917E6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, 2                       </w:t>
      </w:r>
    </w:p>
    <w:p w14:paraId="4244A89D" w14:textId="77777777" w:rsidR="003917E6" w:rsidRPr="003917E6" w:rsidRDefault="003917E6" w:rsidP="003917E6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ru-RU"/>
          <w14:ligatures w14:val="none"/>
        </w:rPr>
      </w:pPr>
      <w:r w:rsidRPr="003917E6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ru-RU"/>
          <w14:ligatures w14:val="none"/>
        </w:rPr>
        <w:t>  </w:t>
      </w:r>
      <w:r w:rsidRPr="003917E6">
        <w:rPr>
          <w:rFonts w:ascii="Verdana" w:eastAsia="Times New Roman" w:hAnsi="Verdana" w:cs="Times New Roman"/>
          <w:b/>
          <w:bCs/>
          <w:color w:val="000000"/>
          <w:kern w:val="36"/>
          <w:sz w:val="36"/>
          <w:szCs w:val="36"/>
          <w:lang w:eastAsia="ru-RU"/>
          <w14:ligatures w14:val="none"/>
        </w:rPr>
        <w:t>ШІСТДЕСЯТА ПОЗАЧЕРГОВА СЕСІЯ ШОСТОГО СКЛИКАННЯ</w:t>
      </w:r>
    </w:p>
    <w:p w14:paraId="5F0577DC" w14:textId="77777777" w:rsidR="003917E6" w:rsidRPr="003917E6" w:rsidRDefault="003917E6" w:rsidP="003917E6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</w:pPr>
      <w:r w:rsidRPr="003917E6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 xml:space="preserve"> Р І Ш Е Н </w:t>
      </w:r>
      <w:proofErr w:type="spellStart"/>
      <w:proofErr w:type="gramStart"/>
      <w:r w:rsidRPr="003917E6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Н</w:t>
      </w:r>
      <w:proofErr w:type="spellEnd"/>
      <w:proofErr w:type="gramEnd"/>
      <w:r w:rsidRPr="003917E6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 xml:space="preserve"> Я №4145-60-VI</w:t>
      </w:r>
    </w:p>
    <w:p w14:paraId="6FD4112E" w14:textId="77777777" w:rsidR="003917E6" w:rsidRPr="003917E6" w:rsidRDefault="003917E6" w:rsidP="003917E6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</w:pPr>
      <w:r w:rsidRPr="003917E6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06 листопада 2014 року</w:t>
      </w:r>
    </w:p>
    <w:p w14:paraId="35A3FEE2" w14:textId="77777777" w:rsidR="003917E6" w:rsidRPr="003917E6" w:rsidRDefault="003917E6" w:rsidP="003917E6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</w:pPr>
      <w:r w:rsidRPr="003917E6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 xml:space="preserve">м. </w:t>
      </w:r>
      <w:proofErr w:type="spellStart"/>
      <w:r w:rsidRPr="003917E6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Ірпінь</w:t>
      </w:r>
      <w:proofErr w:type="spellEnd"/>
      <w:r w:rsidRPr="003917E6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                  </w:t>
      </w:r>
    </w:p>
    <w:p w14:paraId="6F75F09A" w14:textId="77777777" w:rsidR="003917E6" w:rsidRPr="003917E6" w:rsidRDefault="003917E6" w:rsidP="003917E6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</w:pPr>
      <w:r w:rsidRPr="003917E6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 xml:space="preserve">Про </w:t>
      </w:r>
      <w:proofErr w:type="spellStart"/>
      <w:r w:rsidRPr="003917E6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внесення</w:t>
      </w:r>
      <w:proofErr w:type="spellEnd"/>
      <w:r w:rsidRPr="003917E6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змін</w:t>
      </w:r>
      <w:proofErr w:type="spellEnd"/>
      <w:r w:rsidRPr="003917E6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 xml:space="preserve"> до </w:t>
      </w:r>
      <w:proofErr w:type="spellStart"/>
      <w:proofErr w:type="gramStart"/>
      <w:r w:rsidRPr="003917E6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р</w:t>
      </w:r>
      <w:proofErr w:type="gramEnd"/>
      <w:r w:rsidRPr="003917E6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ішення</w:t>
      </w:r>
      <w:proofErr w:type="spellEnd"/>
      <w:r w:rsidRPr="003917E6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Ірпінської</w:t>
      </w:r>
      <w:proofErr w:type="spellEnd"/>
      <w:r w:rsidRPr="003917E6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міської</w:t>
      </w:r>
      <w:proofErr w:type="spellEnd"/>
      <w:r w:rsidRPr="003917E6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 xml:space="preserve"> ради </w:t>
      </w:r>
      <w:proofErr w:type="spellStart"/>
      <w:r w:rsidRPr="003917E6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тринадцятої</w:t>
      </w:r>
      <w:proofErr w:type="spellEnd"/>
      <w:r w:rsidRPr="003917E6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сесії</w:t>
      </w:r>
      <w:proofErr w:type="spellEnd"/>
      <w:r w:rsidRPr="003917E6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шостого</w:t>
      </w:r>
      <w:proofErr w:type="spellEnd"/>
      <w:r w:rsidRPr="003917E6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скликання</w:t>
      </w:r>
      <w:proofErr w:type="spellEnd"/>
      <w:r w:rsidRPr="003917E6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 xml:space="preserve"> №690-13-VІ </w:t>
      </w:r>
      <w:proofErr w:type="spellStart"/>
      <w:r w:rsidRPr="003917E6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від</w:t>
      </w:r>
      <w:proofErr w:type="spellEnd"/>
      <w:r w:rsidRPr="003917E6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 xml:space="preserve"> 30.06.2011 року „Про </w:t>
      </w:r>
      <w:proofErr w:type="spellStart"/>
      <w:r w:rsidRPr="003917E6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внесення</w:t>
      </w:r>
      <w:proofErr w:type="spellEnd"/>
      <w:r w:rsidRPr="003917E6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змін</w:t>
      </w:r>
      <w:proofErr w:type="spellEnd"/>
      <w:r w:rsidRPr="003917E6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 xml:space="preserve"> до </w:t>
      </w:r>
      <w:proofErr w:type="spellStart"/>
      <w:r w:rsidRPr="003917E6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рішення</w:t>
      </w:r>
      <w:proofErr w:type="spellEnd"/>
      <w:r w:rsidRPr="003917E6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Ірпінської</w:t>
      </w:r>
      <w:proofErr w:type="spellEnd"/>
      <w:r w:rsidRPr="003917E6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міської</w:t>
      </w:r>
      <w:proofErr w:type="spellEnd"/>
      <w:r w:rsidRPr="003917E6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 xml:space="preserve"> ради </w:t>
      </w:r>
      <w:proofErr w:type="spellStart"/>
      <w:r w:rsidRPr="003917E6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шостої</w:t>
      </w:r>
      <w:proofErr w:type="spellEnd"/>
      <w:r w:rsidRPr="003917E6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сесії</w:t>
      </w:r>
      <w:proofErr w:type="spellEnd"/>
      <w:r w:rsidRPr="003917E6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шостого</w:t>
      </w:r>
      <w:proofErr w:type="spellEnd"/>
      <w:r w:rsidRPr="003917E6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скликання</w:t>
      </w:r>
      <w:proofErr w:type="spellEnd"/>
      <w:r w:rsidRPr="003917E6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 xml:space="preserve"> №140-6-VІ </w:t>
      </w:r>
      <w:proofErr w:type="spellStart"/>
      <w:r w:rsidRPr="003917E6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від</w:t>
      </w:r>
      <w:proofErr w:type="spellEnd"/>
      <w:r w:rsidRPr="003917E6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 xml:space="preserve"> 20.01.2011 року „Про </w:t>
      </w:r>
      <w:proofErr w:type="spellStart"/>
      <w:r w:rsidRPr="003917E6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орендну</w:t>
      </w:r>
      <w:proofErr w:type="spellEnd"/>
      <w:r w:rsidRPr="003917E6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 xml:space="preserve"> плату за землю в </w:t>
      </w:r>
      <w:proofErr w:type="spellStart"/>
      <w:r w:rsidRPr="003917E6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місті</w:t>
      </w:r>
      <w:proofErr w:type="spellEnd"/>
      <w:r w:rsidRPr="003917E6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Ірпінь</w:t>
      </w:r>
      <w:proofErr w:type="spellEnd"/>
      <w:r w:rsidRPr="003917E6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”</w:t>
      </w:r>
    </w:p>
    <w:p w14:paraId="1A9C2F3F" w14:textId="77777777" w:rsidR="003917E6" w:rsidRPr="003917E6" w:rsidRDefault="003917E6" w:rsidP="003917E6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</w:pPr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В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зв’язку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з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внесеними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змінами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Законом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України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„Про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запобігання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фінансової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катастрофи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та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створення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передумов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для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економічного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зростання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в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Україні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” до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підпункту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288.5.1 пункту 288.5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статті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288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Податкового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кодексу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України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керуючись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Земельним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кодексом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України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, Законом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України</w:t>
      </w:r>
      <w:proofErr w:type="spellEnd"/>
      <w:proofErr w:type="gram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„П</w:t>
      </w:r>
      <w:proofErr w:type="gram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ро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оренду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землі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” та 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відповідно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до Закону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України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"Про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місцеве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самоврядування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в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Україні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" </w:t>
      </w:r>
      <w:proofErr w:type="spellStart"/>
      <w:proofErr w:type="gram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м</w:t>
      </w:r>
      <w:proofErr w:type="gram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іська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рада</w:t>
      </w:r>
    </w:p>
    <w:p w14:paraId="74CD3B8E" w14:textId="77777777" w:rsidR="003917E6" w:rsidRPr="003917E6" w:rsidRDefault="003917E6" w:rsidP="003917E6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</w:pPr>
      <w:r w:rsidRPr="003917E6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В И Р І Ш И Л А:</w:t>
      </w:r>
    </w:p>
    <w:p w14:paraId="0072B538" w14:textId="77777777" w:rsidR="003917E6" w:rsidRPr="003917E6" w:rsidRDefault="003917E6" w:rsidP="003917E6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</w:pPr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1. Внести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зміни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до </w:t>
      </w:r>
      <w:proofErr w:type="spellStart"/>
      <w:proofErr w:type="gram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п</w:t>
      </w:r>
      <w:proofErr w:type="gram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ідпункту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1.1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рішення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Ірпінської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міської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ради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тринадцятої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сесії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шостого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скликання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№690-13-VІ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від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30.06.2011 року „Про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внесення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змін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до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рішення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Ірпінської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міської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ради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шостої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сесії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шостого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скликання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№140-6-VІ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від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20.01.2011 року „Про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орендну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плату за землю в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місті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Ірпінь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”, а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саме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:</w:t>
      </w:r>
    </w:p>
    <w:p w14:paraId="4B9ED7EC" w14:textId="77777777" w:rsidR="003917E6" w:rsidRPr="003917E6" w:rsidRDefault="003917E6" w:rsidP="003917E6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</w:pPr>
      <w:r w:rsidRPr="003917E6">
        <w:rPr>
          <w:rFonts w:ascii="Verdana" w:eastAsia="Times New Roman" w:hAnsi="Verdana" w:cs="Times New Roman"/>
          <w:b/>
          <w:bCs/>
          <w:i/>
          <w:iCs/>
          <w:color w:val="001E2B"/>
          <w:kern w:val="0"/>
          <w:sz w:val="21"/>
          <w:szCs w:val="21"/>
          <w:lang w:eastAsia="ru-RU"/>
          <w14:ligatures w14:val="none"/>
        </w:rPr>
        <w:t>- абзац 2 </w:t>
      </w:r>
      <w:proofErr w:type="spellStart"/>
      <w:r w:rsidRPr="003917E6">
        <w:rPr>
          <w:rFonts w:ascii="Verdana" w:eastAsia="Times New Roman" w:hAnsi="Verdana" w:cs="Times New Roman"/>
          <w:b/>
          <w:bCs/>
          <w:i/>
          <w:iCs/>
          <w:color w:val="001E2B"/>
          <w:kern w:val="0"/>
          <w:sz w:val="21"/>
          <w:szCs w:val="21"/>
          <w:lang w:eastAsia="ru-RU"/>
          <w14:ligatures w14:val="none"/>
        </w:rPr>
        <w:t>викласти</w:t>
      </w:r>
      <w:proofErr w:type="spellEnd"/>
      <w:r w:rsidRPr="003917E6">
        <w:rPr>
          <w:rFonts w:ascii="Verdana" w:eastAsia="Times New Roman" w:hAnsi="Verdana" w:cs="Times New Roman"/>
          <w:b/>
          <w:bCs/>
          <w:i/>
          <w:iCs/>
          <w:color w:val="001E2B"/>
          <w:kern w:val="0"/>
          <w:sz w:val="21"/>
          <w:szCs w:val="21"/>
          <w:lang w:eastAsia="ru-RU"/>
          <w14:ligatures w14:val="none"/>
        </w:rPr>
        <w:t xml:space="preserve"> в </w:t>
      </w:r>
      <w:proofErr w:type="spellStart"/>
      <w:r w:rsidRPr="003917E6">
        <w:rPr>
          <w:rFonts w:ascii="Verdana" w:eastAsia="Times New Roman" w:hAnsi="Verdana" w:cs="Times New Roman"/>
          <w:b/>
          <w:bCs/>
          <w:i/>
          <w:iCs/>
          <w:color w:val="001E2B"/>
          <w:kern w:val="0"/>
          <w:sz w:val="21"/>
          <w:szCs w:val="21"/>
          <w:lang w:eastAsia="ru-RU"/>
          <w14:ligatures w14:val="none"/>
        </w:rPr>
        <w:t>новій</w:t>
      </w:r>
      <w:proofErr w:type="spellEnd"/>
      <w:r w:rsidRPr="003917E6">
        <w:rPr>
          <w:rFonts w:ascii="Verdana" w:eastAsia="Times New Roman" w:hAnsi="Verdana" w:cs="Times New Roman"/>
          <w:b/>
          <w:bCs/>
          <w:i/>
          <w:iCs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b/>
          <w:bCs/>
          <w:i/>
          <w:iCs/>
          <w:color w:val="001E2B"/>
          <w:kern w:val="0"/>
          <w:sz w:val="21"/>
          <w:szCs w:val="21"/>
          <w:lang w:eastAsia="ru-RU"/>
          <w14:ligatures w14:val="none"/>
        </w:rPr>
        <w:t>редакції</w:t>
      </w:r>
      <w:proofErr w:type="spellEnd"/>
      <w:r w:rsidRPr="003917E6">
        <w:rPr>
          <w:rFonts w:ascii="Verdana" w:eastAsia="Times New Roman" w:hAnsi="Verdana" w:cs="Times New Roman"/>
          <w:b/>
          <w:bCs/>
          <w:i/>
          <w:iCs/>
          <w:color w:val="001E2B"/>
          <w:kern w:val="0"/>
          <w:sz w:val="21"/>
          <w:szCs w:val="21"/>
          <w:lang w:eastAsia="ru-RU"/>
          <w14:ligatures w14:val="none"/>
        </w:rPr>
        <w:t>:</w:t>
      </w:r>
    </w:p>
    <w:tbl>
      <w:tblPr>
        <w:tblW w:w="9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2665"/>
        <w:gridCol w:w="3856"/>
      </w:tblGrid>
      <w:tr w:rsidR="003917E6" w:rsidRPr="003917E6" w14:paraId="120B00FD" w14:textId="77777777" w:rsidTr="003917E6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CE4384" w14:textId="77777777" w:rsidR="003917E6" w:rsidRPr="003917E6" w:rsidRDefault="003917E6" w:rsidP="003917E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00E889" w14:textId="77777777" w:rsidR="003917E6" w:rsidRPr="003917E6" w:rsidRDefault="003917E6" w:rsidP="003917E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юридичні</w:t>
            </w:r>
            <w:proofErr w:type="spellEnd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та </w:t>
            </w:r>
            <w:proofErr w:type="spellStart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фізичні</w:t>
            </w:r>
            <w:proofErr w:type="spellEnd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особи, </w:t>
            </w:r>
            <w:proofErr w:type="spellStart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які</w:t>
            </w:r>
            <w:proofErr w:type="spellEnd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зараховані</w:t>
            </w:r>
            <w:proofErr w:type="spellEnd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  в ОДПІ </w:t>
            </w:r>
            <w:proofErr w:type="spellStart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м.Ірпінь</w:t>
            </w:r>
            <w:proofErr w:type="spellEnd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за </w:t>
            </w:r>
            <w:proofErr w:type="spellStart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місцезнаходженням</w:t>
            </w:r>
            <w:proofErr w:type="spellEnd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осіб</w:t>
            </w:r>
            <w:proofErr w:type="spellEnd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місцепроживання</w:t>
            </w:r>
            <w:proofErr w:type="spellEnd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особи (</w:t>
            </w:r>
            <w:proofErr w:type="spellStart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основне</w:t>
            </w:r>
            <w:proofErr w:type="spellEnd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місце</w:t>
            </w:r>
            <w:proofErr w:type="spellEnd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proofErr w:type="gramStart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обл</w:t>
            </w:r>
            <w:proofErr w:type="gramEnd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іку</w:t>
            </w:r>
            <w:proofErr w:type="spellEnd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E5917B" w14:textId="77777777" w:rsidR="003917E6" w:rsidRPr="003917E6" w:rsidRDefault="003917E6" w:rsidP="003917E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юридичні</w:t>
            </w:r>
            <w:proofErr w:type="spellEnd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та </w:t>
            </w:r>
            <w:proofErr w:type="spellStart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фізичні</w:t>
            </w:r>
            <w:proofErr w:type="spellEnd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особи  (в  тому  </w:t>
            </w:r>
            <w:proofErr w:type="spellStart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числі</w:t>
            </w:r>
            <w:proofErr w:type="spellEnd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proofErr w:type="gramStart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proofErr w:type="gramEnd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ідприємці</w:t>
            </w:r>
            <w:proofErr w:type="spellEnd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), </w:t>
            </w:r>
            <w:proofErr w:type="spellStart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які</w:t>
            </w:r>
            <w:proofErr w:type="spellEnd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  <w:proofErr w:type="spellStart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підлягають</w:t>
            </w:r>
            <w:proofErr w:type="spellEnd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взяттю</w:t>
            </w:r>
            <w:proofErr w:type="spellEnd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  на  </w:t>
            </w:r>
            <w:proofErr w:type="spellStart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облік</w:t>
            </w:r>
            <w:proofErr w:type="spellEnd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 в ОДПІ </w:t>
            </w:r>
            <w:proofErr w:type="spellStart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м.Ірпінь</w:t>
            </w:r>
            <w:proofErr w:type="spellEnd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, як </w:t>
            </w:r>
            <w:proofErr w:type="spellStart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платники</w:t>
            </w:r>
            <w:proofErr w:type="spellEnd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за </w:t>
            </w:r>
            <w:proofErr w:type="spellStart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неосновним</w:t>
            </w:r>
            <w:proofErr w:type="spellEnd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місцем</w:t>
            </w:r>
            <w:proofErr w:type="spellEnd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обліку</w:t>
            </w:r>
            <w:proofErr w:type="spellEnd"/>
          </w:p>
        </w:tc>
      </w:tr>
      <w:tr w:rsidR="003917E6" w:rsidRPr="003917E6" w14:paraId="3DF0628E" w14:textId="77777777" w:rsidTr="003917E6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31B390" w14:textId="77777777" w:rsidR="003917E6" w:rsidRPr="003917E6" w:rsidRDefault="003917E6" w:rsidP="003917E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C28A5B" w14:textId="77777777" w:rsidR="003917E6" w:rsidRPr="003917E6" w:rsidRDefault="003917E6" w:rsidP="003917E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42A63D" w14:textId="77777777" w:rsidR="003917E6" w:rsidRPr="003917E6" w:rsidRDefault="003917E6" w:rsidP="003917E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3917E6" w:rsidRPr="003917E6" w14:paraId="638FAF8E" w14:textId="77777777" w:rsidTr="003917E6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01A6BF" w14:textId="77777777" w:rsidR="003917E6" w:rsidRPr="003917E6" w:rsidRDefault="003917E6" w:rsidP="003917E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C66B9F7" w14:textId="77777777" w:rsidR="003917E6" w:rsidRPr="003917E6" w:rsidRDefault="003917E6" w:rsidP="003917E6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ріллі</w:t>
            </w:r>
            <w:proofErr w:type="spellEnd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сіножаті</w:t>
            </w:r>
            <w:proofErr w:type="spellEnd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та </w:t>
            </w:r>
            <w:proofErr w:type="spellStart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пасовища</w:t>
            </w:r>
            <w:proofErr w:type="spellEnd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 </w:t>
            </w:r>
            <w:proofErr w:type="spellStart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багаторічні</w:t>
            </w:r>
            <w:proofErr w:type="spellEnd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насадження</w:t>
            </w:r>
            <w:proofErr w:type="spellEnd"/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F904A2" w14:textId="77777777" w:rsidR="003917E6" w:rsidRPr="003917E6" w:rsidRDefault="003917E6" w:rsidP="003917E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3  %</w:t>
            </w:r>
          </w:p>
          <w:p w14:paraId="2B3394C4" w14:textId="77777777" w:rsidR="003917E6" w:rsidRPr="003917E6" w:rsidRDefault="003917E6" w:rsidP="003917E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нормативної</w:t>
            </w:r>
            <w:proofErr w:type="spellEnd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грошової</w:t>
            </w:r>
            <w:proofErr w:type="spellEnd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оцінки</w:t>
            </w:r>
            <w:proofErr w:type="spellEnd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зе</w:t>
            </w:r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softHyphen/>
              <w:t>млі</w:t>
            </w:r>
            <w:proofErr w:type="spellEnd"/>
          </w:p>
          <w:p w14:paraId="74DEFBD7" w14:textId="77777777" w:rsidR="003917E6" w:rsidRPr="003917E6" w:rsidRDefault="003917E6" w:rsidP="003917E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7062BD" w14:textId="77777777" w:rsidR="003917E6" w:rsidRPr="003917E6" w:rsidRDefault="003917E6" w:rsidP="003917E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3  %</w:t>
            </w:r>
          </w:p>
          <w:p w14:paraId="5788BB69" w14:textId="77777777" w:rsidR="003917E6" w:rsidRPr="003917E6" w:rsidRDefault="003917E6" w:rsidP="003917E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нормативної</w:t>
            </w:r>
            <w:proofErr w:type="spellEnd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грошової</w:t>
            </w:r>
            <w:proofErr w:type="spellEnd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оцінки</w:t>
            </w:r>
            <w:proofErr w:type="spellEnd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зе</w:t>
            </w:r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softHyphen/>
              <w:t>млі</w:t>
            </w:r>
            <w:proofErr w:type="spellEnd"/>
          </w:p>
          <w:p w14:paraId="338A8150" w14:textId="77777777" w:rsidR="003917E6" w:rsidRPr="003917E6" w:rsidRDefault="003917E6" w:rsidP="003917E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1A4EBE18" w14:textId="77777777" w:rsidR="003917E6" w:rsidRPr="003917E6" w:rsidRDefault="003917E6" w:rsidP="003917E6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</w:pPr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 </w:t>
      </w:r>
      <w:r w:rsidRPr="003917E6">
        <w:rPr>
          <w:rFonts w:ascii="Verdana" w:eastAsia="Times New Roman" w:hAnsi="Verdana" w:cs="Times New Roman"/>
          <w:b/>
          <w:bCs/>
          <w:i/>
          <w:iCs/>
          <w:color w:val="001E2B"/>
          <w:kern w:val="0"/>
          <w:sz w:val="21"/>
          <w:szCs w:val="21"/>
          <w:lang w:eastAsia="ru-RU"/>
          <w14:ligatures w14:val="none"/>
        </w:rPr>
        <w:t xml:space="preserve">- в </w:t>
      </w:r>
      <w:proofErr w:type="spellStart"/>
      <w:r w:rsidRPr="003917E6">
        <w:rPr>
          <w:rFonts w:ascii="Verdana" w:eastAsia="Times New Roman" w:hAnsi="Verdana" w:cs="Times New Roman"/>
          <w:b/>
          <w:bCs/>
          <w:i/>
          <w:iCs/>
          <w:color w:val="001E2B"/>
          <w:kern w:val="0"/>
          <w:sz w:val="21"/>
          <w:szCs w:val="21"/>
          <w:lang w:eastAsia="ru-RU"/>
          <w14:ligatures w14:val="none"/>
        </w:rPr>
        <w:t>абзаці</w:t>
      </w:r>
      <w:proofErr w:type="spellEnd"/>
      <w:r w:rsidRPr="003917E6">
        <w:rPr>
          <w:rFonts w:ascii="Verdana" w:eastAsia="Times New Roman" w:hAnsi="Verdana" w:cs="Times New Roman"/>
          <w:b/>
          <w:bCs/>
          <w:i/>
          <w:iCs/>
          <w:color w:val="001E2B"/>
          <w:kern w:val="0"/>
          <w:sz w:val="21"/>
          <w:szCs w:val="21"/>
          <w:lang w:eastAsia="ru-RU"/>
          <w14:ligatures w14:val="none"/>
        </w:rPr>
        <w:t xml:space="preserve"> 3  рядок „для </w:t>
      </w:r>
      <w:proofErr w:type="spellStart"/>
      <w:r w:rsidRPr="003917E6">
        <w:rPr>
          <w:rFonts w:ascii="Verdana" w:eastAsia="Times New Roman" w:hAnsi="Verdana" w:cs="Times New Roman"/>
          <w:b/>
          <w:bCs/>
          <w:i/>
          <w:iCs/>
          <w:color w:val="001E2B"/>
          <w:kern w:val="0"/>
          <w:sz w:val="21"/>
          <w:szCs w:val="21"/>
          <w:lang w:eastAsia="ru-RU"/>
          <w14:ligatures w14:val="none"/>
        </w:rPr>
        <w:t>фізичних</w:t>
      </w:r>
      <w:proofErr w:type="spellEnd"/>
      <w:r w:rsidRPr="003917E6">
        <w:rPr>
          <w:rFonts w:ascii="Verdana" w:eastAsia="Times New Roman" w:hAnsi="Verdana" w:cs="Times New Roman"/>
          <w:b/>
          <w:bCs/>
          <w:i/>
          <w:iCs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proofErr w:type="gramStart"/>
      <w:r w:rsidRPr="003917E6">
        <w:rPr>
          <w:rFonts w:ascii="Verdana" w:eastAsia="Times New Roman" w:hAnsi="Verdana" w:cs="Times New Roman"/>
          <w:b/>
          <w:bCs/>
          <w:i/>
          <w:iCs/>
          <w:color w:val="001E2B"/>
          <w:kern w:val="0"/>
          <w:sz w:val="21"/>
          <w:szCs w:val="21"/>
          <w:lang w:eastAsia="ru-RU"/>
          <w14:ligatures w14:val="none"/>
        </w:rPr>
        <w:t>осіб</w:t>
      </w:r>
      <w:proofErr w:type="spellEnd"/>
      <w:proofErr w:type="gramEnd"/>
      <w:r w:rsidRPr="003917E6">
        <w:rPr>
          <w:rFonts w:ascii="Verdana" w:eastAsia="Times New Roman" w:hAnsi="Verdana" w:cs="Times New Roman"/>
          <w:b/>
          <w:bCs/>
          <w:i/>
          <w:iCs/>
          <w:color w:val="001E2B"/>
          <w:kern w:val="0"/>
          <w:sz w:val="21"/>
          <w:szCs w:val="21"/>
          <w:lang w:eastAsia="ru-RU"/>
          <w14:ligatures w14:val="none"/>
        </w:rPr>
        <w:t xml:space="preserve">” </w:t>
      </w:r>
      <w:proofErr w:type="spellStart"/>
      <w:r w:rsidRPr="003917E6">
        <w:rPr>
          <w:rFonts w:ascii="Verdana" w:eastAsia="Times New Roman" w:hAnsi="Verdana" w:cs="Times New Roman"/>
          <w:b/>
          <w:bCs/>
          <w:i/>
          <w:iCs/>
          <w:color w:val="001E2B"/>
          <w:kern w:val="0"/>
          <w:sz w:val="21"/>
          <w:szCs w:val="21"/>
          <w:lang w:eastAsia="ru-RU"/>
          <w14:ligatures w14:val="none"/>
        </w:rPr>
        <w:t>викласти</w:t>
      </w:r>
      <w:proofErr w:type="spellEnd"/>
      <w:r w:rsidRPr="003917E6">
        <w:rPr>
          <w:rFonts w:ascii="Verdana" w:eastAsia="Times New Roman" w:hAnsi="Verdana" w:cs="Times New Roman"/>
          <w:b/>
          <w:bCs/>
          <w:i/>
          <w:iCs/>
          <w:color w:val="001E2B"/>
          <w:kern w:val="0"/>
          <w:sz w:val="21"/>
          <w:szCs w:val="21"/>
          <w:lang w:eastAsia="ru-RU"/>
          <w14:ligatures w14:val="none"/>
        </w:rPr>
        <w:t xml:space="preserve"> в </w:t>
      </w:r>
      <w:proofErr w:type="spellStart"/>
      <w:r w:rsidRPr="003917E6">
        <w:rPr>
          <w:rFonts w:ascii="Verdana" w:eastAsia="Times New Roman" w:hAnsi="Verdana" w:cs="Times New Roman"/>
          <w:b/>
          <w:bCs/>
          <w:i/>
          <w:iCs/>
          <w:color w:val="001E2B"/>
          <w:kern w:val="0"/>
          <w:sz w:val="21"/>
          <w:szCs w:val="21"/>
          <w:lang w:eastAsia="ru-RU"/>
          <w14:ligatures w14:val="none"/>
        </w:rPr>
        <w:t>наступній</w:t>
      </w:r>
      <w:proofErr w:type="spellEnd"/>
      <w:r w:rsidRPr="003917E6">
        <w:rPr>
          <w:rFonts w:ascii="Verdana" w:eastAsia="Times New Roman" w:hAnsi="Verdana" w:cs="Times New Roman"/>
          <w:b/>
          <w:bCs/>
          <w:i/>
          <w:iCs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b/>
          <w:bCs/>
          <w:i/>
          <w:iCs/>
          <w:color w:val="001E2B"/>
          <w:kern w:val="0"/>
          <w:sz w:val="21"/>
          <w:szCs w:val="21"/>
          <w:lang w:eastAsia="ru-RU"/>
          <w14:ligatures w14:val="none"/>
        </w:rPr>
        <w:t>редакції</w:t>
      </w:r>
      <w:proofErr w:type="spellEnd"/>
      <w:r w:rsidRPr="003917E6">
        <w:rPr>
          <w:rFonts w:ascii="Verdana" w:eastAsia="Times New Roman" w:hAnsi="Verdana" w:cs="Times New Roman"/>
          <w:b/>
          <w:bCs/>
          <w:i/>
          <w:iCs/>
          <w:color w:val="001E2B"/>
          <w:kern w:val="0"/>
          <w:sz w:val="21"/>
          <w:szCs w:val="21"/>
          <w:lang w:eastAsia="ru-RU"/>
          <w14:ligatures w14:val="none"/>
        </w:rPr>
        <w:t>:</w:t>
      </w:r>
    </w:p>
    <w:tbl>
      <w:tblPr>
        <w:tblW w:w="94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5"/>
        <w:gridCol w:w="2430"/>
        <w:gridCol w:w="1436"/>
      </w:tblGrid>
      <w:tr w:rsidR="003917E6" w:rsidRPr="003917E6" w14:paraId="157B00E6" w14:textId="77777777" w:rsidTr="008E5CDC"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DF5A96" w14:textId="77777777" w:rsidR="003917E6" w:rsidRPr="003917E6" w:rsidRDefault="003917E6" w:rsidP="003917E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7E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- для </w:t>
            </w:r>
            <w:proofErr w:type="spellStart"/>
            <w:r w:rsidRPr="003917E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фізичних</w:t>
            </w:r>
            <w:proofErr w:type="spellEnd"/>
            <w:r w:rsidRPr="003917E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3917E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осіб</w:t>
            </w:r>
            <w:proofErr w:type="spellEnd"/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A30B59" w14:textId="77777777" w:rsidR="003917E6" w:rsidRPr="003917E6" w:rsidRDefault="003917E6" w:rsidP="003917E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3 %</w:t>
            </w:r>
          </w:p>
          <w:p w14:paraId="51F753E3" w14:textId="77777777" w:rsidR="003917E6" w:rsidRPr="003917E6" w:rsidRDefault="003917E6" w:rsidP="003917E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нормативної</w:t>
            </w:r>
            <w:proofErr w:type="spellEnd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грошової</w:t>
            </w:r>
            <w:proofErr w:type="spellEnd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оцінки</w:t>
            </w:r>
            <w:proofErr w:type="spellEnd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зе</w:t>
            </w:r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softHyphen/>
              <w:t>млі</w:t>
            </w:r>
            <w:proofErr w:type="spellEnd"/>
          </w:p>
          <w:p w14:paraId="1859FD4A" w14:textId="77777777" w:rsidR="003917E6" w:rsidRPr="003917E6" w:rsidRDefault="003917E6" w:rsidP="003917E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56C0D8" w14:textId="77777777" w:rsidR="003917E6" w:rsidRPr="003917E6" w:rsidRDefault="003917E6" w:rsidP="003917E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3 % </w:t>
            </w:r>
          </w:p>
          <w:p w14:paraId="4E310AD1" w14:textId="77777777" w:rsidR="003917E6" w:rsidRPr="003917E6" w:rsidRDefault="003917E6" w:rsidP="003917E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   </w:t>
            </w:r>
            <w:proofErr w:type="spellStart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нормативної</w:t>
            </w:r>
            <w:proofErr w:type="spellEnd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грошової</w:t>
            </w:r>
            <w:proofErr w:type="spellEnd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оцінки</w:t>
            </w:r>
            <w:proofErr w:type="spellEnd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зе</w:t>
            </w:r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softHyphen/>
              <w:t>млі</w:t>
            </w:r>
            <w:proofErr w:type="spellEnd"/>
          </w:p>
          <w:p w14:paraId="4A78C06D" w14:textId="77777777" w:rsidR="003917E6" w:rsidRPr="003917E6" w:rsidRDefault="003917E6" w:rsidP="003917E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7E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2ADE2F3A" w14:textId="77777777" w:rsidR="003917E6" w:rsidRPr="003917E6" w:rsidRDefault="003917E6" w:rsidP="003917E6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</w:pPr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 </w:t>
      </w:r>
    </w:p>
    <w:p w14:paraId="28C69C56" w14:textId="77777777" w:rsidR="003917E6" w:rsidRPr="003917E6" w:rsidRDefault="003917E6" w:rsidP="003917E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</w:pP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Встановити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що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зміни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передбачені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пунктом 1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цього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рішення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застосовуються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з 01.04.2014 року.</w:t>
      </w:r>
    </w:p>
    <w:p w14:paraId="66686808" w14:textId="77777777" w:rsidR="003917E6" w:rsidRPr="003917E6" w:rsidRDefault="003917E6" w:rsidP="003917E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</w:pP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Встановити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з 01.04.2014 року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річну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орендну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плату в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розмірі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три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відсотки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від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нормативної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грошової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оцінки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землі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Гаражному кооперативу „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Ірпінь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”. </w:t>
      </w:r>
      <w:proofErr w:type="spellStart"/>
      <w:proofErr w:type="gram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Р</w:t>
      </w:r>
      <w:proofErr w:type="gram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ішення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lastRenderedPageBreak/>
        <w:t>двадцять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четвертої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сесії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шостого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скликання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від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29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грудня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2011 року №1463-24-VI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вважати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таким,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що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втратило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чинність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з 01.04.2014 року.</w:t>
      </w:r>
    </w:p>
    <w:p w14:paraId="4E6BDE1C" w14:textId="77777777" w:rsidR="003917E6" w:rsidRPr="003917E6" w:rsidRDefault="003917E6" w:rsidP="003917E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</w:pP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Орендарям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у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місячний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термін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укласти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угоди про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внесення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змін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до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договорів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оренди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земельних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ділянок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відповідного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до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цього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рішення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.</w:t>
      </w:r>
    </w:p>
    <w:p w14:paraId="1B34C4E5" w14:textId="77777777" w:rsidR="003917E6" w:rsidRPr="003917E6" w:rsidRDefault="003917E6" w:rsidP="003917E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</w:pP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Відділу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земельних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ресурсів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Ірпінської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міської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ради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забезпечити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виконання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цього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рішення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.</w:t>
      </w:r>
    </w:p>
    <w:p w14:paraId="52724E2C" w14:textId="77777777" w:rsidR="003917E6" w:rsidRPr="003917E6" w:rsidRDefault="003917E6" w:rsidP="003917E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</w:pP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Ірпінській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ОДПІ ГУ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Міндоходів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у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Київській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області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забезпечити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надходження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до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доходної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частини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міського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бюджету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орендної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плати за землю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відповідно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до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встановлених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розмірів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річної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орендної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плати за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земельні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ділянки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.</w:t>
      </w:r>
    </w:p>
    <w:p w14:paraId="062DC4AE" w14:textId="77777777" w:rsidR="003917E6" w:rsidRPr="003917E6" w:rsidRDefault="003917E6" w:rsidP="003917E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</w:pP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Виконавчому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комітету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Ірпінської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міської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ради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опублікувати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дане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рішення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в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засобах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масової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інформації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.</w:t>
      </w:r>
    </w:p>
    <w:p w14:paraId="24DF00C2" w14:textId="77777777" w:rsidR="003917E6" w:rsidRPr="003917E6" w:rsidRDefault="003917E6" w:rsidP="003917E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</w:pPr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Контроль за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виконанням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даного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рішення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покласти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на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комісію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з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питань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бюджету,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фінансів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цін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 xml:space="preserve"> та </w:t>
      </w:r>
      <w:proofErr w:type="spellStart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ціноутворення</w:t>
      </w:r>
      <w:proofErr w:type="spellEnd"/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.</w:t>
      </w:r>
    </w:p>
    <w:p w14:paraId="1A2CD923" w14:textId="77777777" w:rsidR="003917E6" w:rsidRPr="003917E6" w:rsidRDefault="003917E6" w:rsidP="003917E6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</w:pPr>
      <w:r w:rsidRPr="003917E6"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  <w:t> </w:t>
      </w:r>
    </w:p>
    <w:p w14:paraId="4592D234" w14:textId="2DFC69B3" w:rsidR="003917E6" w:rsidRPr="003917E6" w:rsidRDefault="003917E6" w:rsidP="003917E6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</w:pPr>
      <w:proofErr w:type="spellStart"/>
      <w:r w:rsidRPr="003917E6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Міський</w:t>
      </w:r>
      <w:proofErr w:type="spellEnd"/>
      <w:r w:rsidRPr="003917E6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 xml:space="preserve"> голова                 </w:t>
      </w:r>
      <w:r w:rsidR="008E5CDC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                        </w:t>
      </w:r>
      <w:bookmarkStart w:id="0" w:name="_GoBack"/>
      <w:bookmarkEnd w:id="0"/>
      <w:r w:rsidRPr="003917E6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 xml:space="preserve">                                    В.А. </w:t>
      </w:r>
      <w:proofErr w:type="spellStart"/>
      <w:r w:rsidRPr="003917E6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Карплюк</w:t>
      </w:r>
      <w:proofErr w:type="spellEnd"/>
    </w:p>
    <w:p w14:paraId="02D0509B" w14:textId="77777777" w:rsidR="00B55E16" w:rsidRPr="003917E6" w:rsidRDefault="00B55E16" w:rsidP="003917E6"/>
    <w:sectPr w:rsidR="00B55E16" w:rsidRPr="00391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07291"/>
    <w:multiLevelType w:val="multilevel"/>
    <w:tmpl w:val="EDA8E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E20B95"/>
    <w:multiLevelType w:val="multilevel"/>
    <w:tmpl w:val="07BAA6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7F1432"/>
    <w:multiLevelType w:val="multilevel"/>
    <w:tmpl w:val="0A581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A2519A"/>
    <w:multiLevelType w:val="multilevel"/>
    <w:tmpl w:val="82044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094680"/>
    <w:multiLevelType w:val="multilevel"/>
    <w:tmpl w:val="A9326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86454D"/>
    <w:multiLevelType w:val="multilevel"/>
    <w:tmpl w:val="A38CC8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6418E9"/>
    <w:multiLevelType w:val="multilevel"/>
    <w:tmpl w:val="D00E4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95465C"/>
    <w:multiLevelType w:val="multilevel"/>
    <w:tmpl w:val="E6D4E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CC16B8"/>
    <w:multiLevelType w:val="multilevel"/>
    <w:tmpl w:val="9FBC9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5962BB"/>
    <w:multiLevelType w:val="multilevel"/>
    <w:tmpl w:val="C96E05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31058"/>
    <w:multiLevelType w:val="multilevel"/>
    <w:tmpl w:val="7554A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2B01C6"/>
    <w:multiLevelType w:val="multilevel"/>
    <w:tmpl w:val="52CA8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8D20B2"/>
    <w:multiLevelType w:val="multilevel"/>
    <w:tmpl w:val="192A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F44634"/>
    <w:multiLevelType w:val="multilevel"/>
    <w:tmpl w:val="D4C66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11"/>
  </w:num>
  <w:num w:numId="7">
    <w:abstractNumId w:val="2"/>
  </w:num>
  <w:num w:numId="8">
    <w:abstractNumId w:val="9"/>
  </w:num>
  <w:num w:numId="9">
    <w:abstractNumId w:val="10"/>
  </w:num>
  <w:num w:numId="10">
    <w:abstractNumId w:val="13"/>
  </w:num>
  <w:num w:numId="11">
    <w:abstractNumId w:val="6"/>
  </w:num>
  <w:num w:numId="12">
    <w:abstractNumId w:val="0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F91"/>
    <w:rsid w:val="00063DAB"/>
    <w:rsid w:val="00093D38"/>
    <w:rsid w:val="000A564B"/>
    <w:rsid w:val="000E2837"/>
    <w:rsid w:val="0013249C"/>
    <w:rsid w:val="001457D3"/>
    <w:rsid w:val="0017102E"/>
    <w:rsid w:val="001D6C5F"/>
    <w:rsid w:val="00220487"/>
    <w:rsid w:val="002813F5"/>
    <w:rsid w:val="002E7586"/>
    <w:rsid w:val="002F403A"/>
    <w:rsid w:val="003917E6"/>
    <w:rsid w:val="003C0C15"/>
    <w:rsid w:val="003E47B3"/>
    <w:rsid w:val="004C49E1"/>
    <w:rsid w:val="00565A9B"/>
    <w:rsid w:val="005B2A1C"/>
    <w:rsid w:val="005F370A"/>
    <w:rsid w:val="00653356"/>
    <w:rsid w:val="006A02ED"/>
    <w:rsid w:val="006D61FC"/>
    <w:rsid w:val="006E638C"/>
    <w:rsid w:val="00754FB2"/>
    <w:rsid w:val="00757647"/>
    <w:rsid w:val="0077148B"/>
    <w:rsid w:val="008E5CDC"/>
    <w:rsid w:val="008F149A"/>
    <w:rsid w:val="008F7D52"/>
    <w:rsid w:val="008F7F91"/>
    <w:rsid w:val="009A077C"/>
    <w:rsid w:val="00A52B77"/>
    <w:rsid w:val="00B3438F"/>
    <w:rsid w:val="00B55E16"/>
    <w:rsid w:val="00BC0B22"/>
    <w:rsid w:val="00C60F9B"/>
    <w:rsid w:val="00C9018A"/>
    <w:rsid w:val="00F76CF1"/>
    <w:rsid w:val="00FE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BD8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7F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D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2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6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F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8F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8F7F91"/>
    <w:rPr>
      <w:b/>
      <w:bCs/>
    </w:rPr>
  </w:style>
  <w:style w:type="character" w:styleId="a5">
    <w:name w:val="Hyperlink"/>
    <w:basedOn w:val="a0"/>
    <w:uiPriority w:val="99"/>
    <w:semiHidden/>
    <w:unhideWhenUsed/>
    <w:rsid w:val="008F7F9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93D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A564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A02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6">
    <w:name w:val="Emphasis"/>
    <w:basedOn w:val="a0"/>
    <w:uiPriority w:val="20"/>
    <w:qFormat/>
    <w:rsid w:val="003C0C1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7F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D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2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6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F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8F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8F7F91"/>
    <w:rPr>
      <w:b/>
      <w:bCs/>
    </w:rPr>
  </w:style>
  <w:style w:type="character" w:styleId="a5">
    <w:name w:val="Hyperlink"/>
    <w:basedOn w:val="a0"/>
    <w:uiPriority w:val="99"/>
    <w:semiHidden/>
    <w:unhideWhenUsed/>
    <w:rsid w:val="008F7F9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93D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A564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A02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6">
    <w:name w:val="Emphasis"/>
    <w:basedOn w:val="a0"/>
    <w:uiPriority w:val="20"/>
    <w:qFormat/>
    <w:rsid w:val="003C0C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3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0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48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6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2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5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6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4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7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1933</Words>
  <Characters>1102</Characters>
  <DocSecurity>0</DocSecurity>
  <Lines>9</Lines>
  <Paragraphs>6</Paragraphs>
  <ScaleCrop>false</ScaleCrop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2023-03-20T20:22:00Z</dcterms:created>
  <dcterms:modified xsi:type="dcterms:W3CDTF">2023-07-30T23:49:00Z</dcterms:modified>
</cp:coreProperties>
</file>