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31" w:rsidRPr="00175F31" w:rsidRDefault="00175F31" w:rsidP="00175F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75F31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uk-UA"/>
        </w:rPr>
        <w:t>Список проектів, які отримали негативну оцінку та недопущені до голосування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513"/>
        <w:gridCol w:w="5550"/>
        <w:gridCol w:w="1994"/>
      </w:tblGrid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проекту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реєстрації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проекту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Причина відмови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простір в прозорому офісі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Передбачає залучення додаткових коштів для постійного утримання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0010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компостний контейнерів  на території органу самоорганізації населення міста Ірпінь "Дружній квартал"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Невідповідність містобудівній документації, адже зазначені земельні ділянки запроектовано під розміщення об’єктів соціально-культурного призначення. Отже, будь-яке розміщення об’єктів можливе після розроблення детальних планів території. А також передбачає залучення додаткових коштів для постійного утримання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Лісопарк "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Мужеловський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Реалізація проекту можлива після формування земельної ділянки, з визначенням її меж, площі, а також проведення реєстрації відповідно до цільового призначення з присвоєнням </w:t>
            </w: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назви лісопарку «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Мужеловський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Шляхи підготовки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мололі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вибору майбутньої робітничої професії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 зняв проект з голосування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0029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Сучасна майстерня один з головних шляхів підготовки молоді до майбутньої робітничої професії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 зняв проект з голосування</w:t>
            </w:r>
          </w:p>
        </w:tc>
      </w:tr>
    </w:tbl>
    <w:p w:rsidR="000216FF" w:rsidRDefault="000216FF" w:rsidP="006D6E67">
      <w:pPr>
        <w:shd w:val="clear" w:color="auto" w:fill="FFFFFF"/>
        <w:spacing w:before="75" w:after="150" w:line="240" w:lineRule="auto"/>
      </w:pPr>
      <w:bookmarkStart w:id="0" w:name="_GoBack"/>
      <w:bookmarkEnd w:id="0"/>
    </w:p>
    <w:sectPr w:rsidR="00021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430"/>
    <w:multiLevelType w:val="multilevel"/>
    <w:tmpl w:val="646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100"/>
    <w:multiLevelType w:val="multilevel"/>
    <w:tmpl w:val="9CE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D56B9"/>
    <w:multiLevelType w:val="multilevel"/>
    <w:tmpl w:val="91D07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65448"/>
    <w:multiLevelType w:val="multilevel"/>
    <w:tmpl w:val="2FD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B4C02"/>
    <w:multiLevelType w:val="multilevel"/>
    <w:tmpl w:val="42B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437C6"/>
    <w:multiLevelType w:val="multilevel"/>
    <w:tmpl w:val="C19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D656E"/>
    <w:multiLevelType w:val="multilevel"/>
    <w:tmpl w:val="F88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4329"/>
    <w:multiLevelType w:val="multilevel"/>
    <w:tmpl w:val="8F48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33BA"/>
    <w:multiLevelType w:val="multilevel"/>
    <w:tmpl w:val="274C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976E8"/>
    <w:multiLevelType w:val="multilevel"/>
    <w:tmpl w:val="EAF8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3E"/>
    <w:rsid w:val="000216FF"/>
    <w:rsid w:val="00175F31"/>
    <w:rsid w:val="006D6E67"/>
    <w:rsid w:val="00972F95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1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617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763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</Characters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2023-03-23T21:02:00Z</dcterms:created>
  <dcterms:modified xsi:type="dcterms:W3CDTF">2023-07-02T17:13:00Z</dcterms:modified>
</cp:coreProperties>
</file>