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9D" w:rsidRPr="00E3399D" w:rsidRDefault="00E3399D" w:rsidP="00E3399D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E3399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ІНФОРМАЦІЙНА КАРТКА "призначення державної допомоги на дітей, які виховуються у багатодітних сім’ях "</w:t>
      </w:r>
    </w:p>
    <w:p w:rsidR="00E3399D" w:rsidRPr="00E3399D" w:rsidRDefault="00E3399D" w:rsidP="00E3399D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E3399D" w:rsidRPr="00E3399D" w:rsidRDefault="00E3399D" w:rsidP="00E3399D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Міністерства соціальної політики  України</w:t>
      </w:r>
    </w:p>
    <w:p w:rsidR="00E3399D" w:rsidRPr="00E3399D" w:rsidRDefault="00E3399D" w:rsidP="00E3399D">
      <w:pPr>
        <w:shd w:val="clear" w:color="auto" w:fill="FFFFFF"/>
        <w:spacing w:after="0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color w:val="001E2B"/>
          <w:sz w:val="21"/>
          <w:szCs w:val="21"/>
          <w:u w:val="single"/>
          <w:lang w:eastAsia="uk-UA"/>
        </w:rPr>
        <w:t>  18.03.2021   № __136_______</w:t>
      </w:r>
    </w:p>
    <w:p w:rsidR="00E3399D" w:rsidRPr="00E3399D" w:rsidRDefault="00E3399D" w:rsidP="00E3399D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E3399D" w:rsidRPr="00E3399D" w:rsidRDefault="00E3399D" w:rsidP="00E3399D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ІНФОРМАЦІЙНА КАРТКА</w:t>
      </w:r>
    </w:p>
    <w:p w:rsidR="00E3399D" w:rsidRPr="00E3399D" w:rsidRDefault="00E3399D" w:rsidP="00E3399D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адміністративної послуги</w:t>
      </w:r>
    </w:p>
    <w:p w:rsidR="00E3399D" w:rsidRPr="00E3399D" w:rsidRDefault="00E3399D" w:rsidP="00E3399D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„ПРИЗНАЧЕННЯ державної допомоги НА ДІТЕЙ, ЯКІ ВИХОВУЮТЬСЯ У БАГАТОДІТНИХ СІМ’ЯХ” </w:t>
      </w:r>
    </w:p>
    <w:p w:rsidR="00E3399D" w:rsidRPr="00E3399D" w:rsidRDefault="00E3399D" w:rsidP="00E3399D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color w:val="001E2B"/>
          <w:sz w:val="21"/>
          <w:szCs w:val="21"/>
          <w:u w:val="single"/>
          <w:lang w:eastAsia="uk-UA"/>
        </w:rPr>
        <w:t>Управління праці та соціального захисту населення Ірпінської міської ради</w:t>
      </w:r>
    </w:p>
    <w:p w:rsidR="00E3399D" w:rsidRPr="00E3399D" w:rsidRDefault="00E3399D" w:rsidP="00E3399D">
      <w:pPr>
        <w:shd w:val="clear" w:color="auto" w:fill="FFFFFF"/>
        <w:spacing w:after="135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(найменування суб’єкта надання адміністративної послуги та / або центру надання адміністративних послуг )</w:t>
      </w:r>
    </w:p>
    <w:p w:rsidR="00E3399D" w:rsidRPr="00E3399D" w:rsidRDefault="00E3399D" w:rsidP="00E3399D">
      <w:pPr>
        <w:shd w:val="clear" w:color="auto" w:fill="FFFFFF"/>
        <w:spacing w:after="135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96"/>
        <w:gridCol w:w="3177"/>
      </w:tblGrid>
      <w:tr w:rsidR="00E3399D" w:rsidRPr="00E3399D" w:rsidTr="00E3399D">
        <w:tc>
          <w:tcPr>
            <w:tcW w:w="5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 надання адміністративної послуги та / або центр надання адміністративних послуг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Вул.Д.Попова, 26-Б, м.Ірпінь, Київська область. 08205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Понеділок-четвер – 08:00 – 17:00</w:t>
            </w:r>
          </w:p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П’ятниця – 08:00 – 15:45</w:t>
            </w:r>
          </w:p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Обідня перерва – 12:00 – 12:45</w:t>
            </w:r>
          </w:p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Субота, неділя - вихідні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 / факс, електронна  адреса, офіційний веб-сайт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Телефони – 04597-63-502, 04597-62-785</w:t>
            </w:r>
          </w:p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Мобільний телефон – 050-583-82-76</w:t>
            </w:r>
          </w:p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Електронна адреса – </w:t>
            </w:r>
            <w:hyperlink r:id="rId6" w:history="1">
              <w:r w:rsidRPr="00E3399D">
                <w:rPr>
                  <w:rFonts w:ascii="Times New Roman" w:eastAsia="Times New Roman" w:hAnsi="Times New Roman" w:cs="Times New Roman"/>
                  <w:i/>
                  <w:iCs/>
                  <w:color w:val="425BA3"/>
                  <w:sz w:val="24"/>
                  <w:szCs w:val="24"/>
                  <w:u w:val="single"/>
                  <w:lang w:eastAsia="uk-UA"/>
                </w:rPr>
                <w:t>irpin-mupszn@ukr.net</w:t>
              </w:r>
            </w:hyperlink>
          </w:p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Веб-сайт - </w:t>
            </w:r>
            <w:hyperlink r:id="rId7" w:history="1">
              <w:r w:rsidRPr="00E3399D">
                <w:rPr>
                  <w:rFonts w:ascii="Times New Roman" w:eastAsia="Times New Roman" w:hAnsi="Times New Roman" w:cs="Times New Roman"/>
                  <w:i/>
                  <w:iCs/>
                  <w:color w:val="425BA3"/>
                  <w:sz w:val="24"/>
                  <w:szCs w:val="24"/>
                  <w:u w:val="single"/>
                  <w:lang w:eastAsia="uk-UA"/>
                </w:rPr>
                <w:t>https://imr.gov.ua/upravlinnya-pratsi-ta-sotsialnogo-zakhistu-naselennya</w:t>
              </w:r>
            </w:hyperlink>
          </w:p>
        </w:tc>
      </w:tr>
      <w:tr w:rsidR="00E3399D" w:rsidRPr="00E3399D" w:rsidTr="00E3399D">
        <w:tc>
          <w:tcPr>
            <w:tcW w:w="5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„Про охорону дитинства” від 26.04.2001 № 2402-ІІI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Кабінет Міністрів України від 13.03.2019 № 250 „Деякі питання надання соціальної підтримки багатодітним </w:t>
            </w: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сім’ям”; Порядок використання коштів, передбачених у державному бюджеті для виплати деяких видів допомог, компенсацій, грошового забезпечення та оплати послуг окремим категоріям населення, затверджений постановою Кабінету Міністрів України від 24.12.2019 № 1101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соціальної політики України                  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</w:tc>
      </w:tr>
      <w:tr w:rsidR="00E3399D" w:rsidRPr="00E3399D" w:rsidTr="00E3399D">
        <w:tc>
          <w:tcPr>
            <w:tcW w:w="5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набуття сім’єю статусу багатодітної сім’ї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необхідних документів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1.Заява про призначення усіх видів соціальної допомоги, компенсацій та пільг, затверджена наказом Міністерства соціальної політики України від 21.04.2015 № 441 (при  пред’явленні паспорта громадянина України (паспортного документа іноземця) або іншого документа,  що посвідчує особу та підтверджує її спеціальний статус);</w:t>
            </w:r>
          </w:p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Копії посвідчення батьків багатодітної сім’ї (з пред’явленням оригіналу) та посвідчення дитини з багатодітної сім’ї (з пред’явленням оригіналу);</w:t>
            </w:r>
          </w:p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копії свідоцтв про народження всіх дітей (з пред’явленням оригіналів)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Спосіб подання </w:t>
            </w: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документів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Заява та документи, </w:t>
            </w: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необхідні для призначення допомоги на дітей, які виховуються у багатодітних сім’ях</w:t>
            </w: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(далі – допомога), подаються особою суб’єкту надання адміністративної послуги:</w:t>
            </w:r>
          </w:p>
          <w:p w:rsidR="00E3399D" w:rsidRPr="00E3399D" w:rsidRDefault="00E3399D" w:rsidP="00E3399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</w:t>
            </w:r>
          </w:p>
          <w:p w:rsidR="00E3399D" w:rsidRPr="00E3399D" w:rsidRDefault="00E3399D" w:rsidP="00E3399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-посадових осіб центру надання адміністративних послуг;</w:t>
            </w:r>
          </w:p>
          <w:p w:rsidR="00E3399D" w:rsidRPr="00E3399D" w:rsidRDefault="00E3399D" w:rsidP="00E3399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самоврядування;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документів до заяви не в повному обсязі;</w:t>
            </w:r>
          </w:p>
          <w:p w:rsidR="00E3399D" w:rsidRPr="00E3399D" w:rsidRDefault="00E3399D" w:rsidP="00E3399D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виявлення в поданих документах недостовірної інформації;</w:t>
            </w:r>
          </w:p>
          <w:p w:rsidR="00E3399D" w:rsidRPr="00E3399D" w:rsidRDefault="00E3399D" w:rsidP="00E3399D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подана особою, яка не має права на призначення допомоги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 допомоги / відмова в призначенні допомоги </w:t>
            </w:r>
          </w:p>
        </w:tc>
      </w:tr>
      <w:tr w:rsidR="00E3399D" w:rsidRPr="00E3399D" w:rsidTr="00E3399D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99D" w:rsidRPr="00E3399D" w:rsidRDefault="00E3399D" w:rsidP="00E3399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Допомогу можна отримати через виплатні об’єкти національного оператора поштового зв’язку або через </w:t>
            </w:r>
            <w:r w:rsidRPr="00E33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уповноважені банки, визначені в установленому порядку. 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E3399D" w:rsidRPr="00E3399D" w:rsidRDefault="00E3399D" w:rsidP="00E3399D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lastRenderedPageBreak/>
        <w:t> </w:t>
      </w:r>
    </w:p>
    <w:p w:rsidR="00E3399D" w:rsidRPr="00E3399D" w:rsidRDefault="00E3399D" w:rsidP="00E3399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3399D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* До утворення територіальних органів Національної соціальної сервісної служби та 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945E13" w:rsidRDefault="00945E13">
      <w:bookmarkStart w:id="0" w:name="_GoBack"/>
      <w:bookmarkEnd w:id="0"/>
    </w:p>
    <w:sectPr w:rsidR="00945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6601"/>
    <w:multiLevelType w:val="multilevel"/>
    <w:tmpl w:val="21C8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E0F51"/>
    <w:multiLevelType w:val="multilevel"/>
    <w:tmpl w:val="8A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AF"/>
    <w:rsid w:val="00945E13"/>
    <w:rsid w:val="00E3399D"/>
    <w:rsid w:val="00E7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99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3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3399D"/>
    <w:rPr>
      <w:b/>
      <w:bCs/>
    </w:rPr>
  </w:style>
  <w:style w:type="character" w:styleId="a5">
    <w:name w:val="Emphasis"/>
    <w:basedOn w:val="a0"/>
    <w:uiPriority w:val="20"/>
    <w:qFormat/>
    <w:rsid w:val="00E339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99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3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3399D"/>
    <w:rPr>
      <w:b/>
      <w:bCs/>
    </w:rPr>
  </w:style>
  <w:style w:type="character" w:styleId="a5">
    <w:name w:val="Emphasis"/>
    <w:basedOn w:val="a0"/>
    <w:uiPriority w:val="20"/>
    <w:qFormat/>
    <w:rsid w:val="00E33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mr.gov.ua/upravlinnya-pratsi-ta-sotsialnogo-zakhistu-nasele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pin-mupszn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2985</Words>
  <Characters>1702</Characters>
  <DocSecurity>0</DocSecurity>
  <Lines>14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2023-05-24T22:52:00Z</dcterms:created>
  <dcterms:modified xsi:type="dcterms:W3CDTF">2023-05-24T22:52:00Z</dcterms:modified>
</cp:coreProperties>
</file>